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3F5B0" w14:textId="77777777" w:rsidR="00140AA5" w:rsidRDefault="00140AA5" w:rsidP="00140AA5">
      <w:pPr>
        <w:pStyle w:val="Default"/>
        <w:rPr>
          <w:b/>
          <w:bCs/>
          <w:sz w:val="28"/>
          <w:szCs w:val="28"/>
        </w:rPr>
      </w:pPr>
      <w:r>
        <w:rPr>
          <w:b/>
          <w:bCs/>
          <w:sz w:val="28"/>
          <w:szCs w:val="28"/>
        </w:rPr>
        <w:t xml:space="preserve"> Regulamin </w:t>
      </w:r>
      <w:r>
        <w:rPr>
          <w:sz w:val="28"/>
          <w:szCs w:val="28"/>
        </w:rPr>
        <w:t>ś</w:t>
      </w:r>
      <w:r>
        <w:rPr>
          <w:b/>
          <w:bCs/>
          <w:sz w:val="28"/>
          <w:szCs w:val="28"/>
        </w:rPr>
        <w:t xml:space="preserve">wietlicy szkolnej </w:t>
      </w:r>
    </w:p>
    <w:p w14:paraId="5DF534EE" w14:textId="77777777" w:rsidR="00140AA5" w:rsidRDefault="00140AA5" w:rsidP="00140AA5">
      <w:pPr>
        <w:pStyle w:val="Default"/>
        <w:rPr>
          <w:sz w:val="28"/>
          <w:szCs w:val="28"/>
        </w:rPr>
      </w:pPr>
    </w:p>
    <w:p w14:paraId="22FC800E"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Świetlica szkolna jest wychowawczo-opiekuńczą formą pozalekcyjnej działalności szkoły. </w:t>
      </w:r>
    </w:p>
    <w:p w14:paraId="4BC95AA6" w14:textId="77777777" w:rsidR="00140AA5" w:rsidRPr="00140AA5" w:rsidRDefault="00140AA5" w:rsidP="00140AA5">
      <w:pPr>
        <w:pStyle w:val="Default"/>
        <w:rPr>
          <w:rFonts w:ascii="Times New Roman" w:hAnsi="Times New Roman" w:cs="Times New Roman"/>
          <w:b/>
          <w:sz w:val="23"/>
          <w:szCs w:val="23"/>
        </w:rPr>
      </w:pPr>
      <w:r w:rsidRPr="00140AA5">
        <w:rPr>
          <w:rFonts w:ascii="Times New Roman" w:hAnsi="Times New Roman" w:cs="Times New Roman"/>
          <w:b/>
          <w:sz w:val="23"/>
          <w:szCs w:val="23"/>
        </w:rPr>
        <w:t xml:space="preserve">I. Cele i zadania świetlicy: </w:t>
      </w:r>
    </w:p>
    <w:p w14:paraId="06A769AD"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organizowanie racjonalnego i bezpiecznego wypoczynku dzieci w czasie wolnym od zajęć dydaktycznych, </w:t>
      </w:r>
    </w:p>
    <w:p w14:paraId="5F8DBD61"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organizowanie warunków do odrabiania prac domowych pod opieką wychowawców, </w:t>
      </w:r>
    </w:p>
    <w:p w14:paraId="5BA72088"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rozwijanie zainteresowań dzieci, np. artystycznych, sportowych, muzycznych, przyrodniczych, </w:t>
      </w:r>
    </w:p>
    <w:p w14:paraId="3597E9A2"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wdrażanie do wartościowego wykorzystania czasu wolnego, </w:t>
      </w:r>
    </w:p>
    <w:p w14:paraId="1FEAB8BB"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wyrabianie nawyków kulturalnego zachowania i zabawy, </w:t>
      </w:r>
    </w:p>
    <w:p w14:paraId="0ABD9F59"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budzenie wrażliwości na ład, porządek oraz wdrażanie zasad higieny osobistej, </w:t>
      </w:r>
    </w:p>
    <w:p w14:paraId="2796E2C3" w14:textId="77777777" w:rsidR="00140AA5" w:rsidRPr="00140AA5" w:rsidRDefault="00140AA5" w:rsidP="00140AA5">
      <w:pPr>
        <w:pStyle w:val="Default"/>
        <w:rPr>
          <w:rFonts w:ascii="Times New Roman" w:hAnsi="Times New Roman" w:cs="Times New Roman"/>
          <w:b/>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kształtowanie pozytywnych postaw: koleżeństwa, prawdomówności, odpowiedzialności, sprawiedliwości. </w:t>
      </w:r>
      <w:r w:rsidRPr="00140AA5">
        <w:rPr>
          <w:rFonts w:ascii="Times New Roman" w:hAnsi="Times New Roman" w:cs="Times New Roman"/>
          <w:b/>
          <w:sz w:val="23"/>
          <w:szCs w:val="23"/>
        </w:rPr>
        <w:t xml:space="preserve">II. Organizacja: </w:t>
      </w:r>
    </w:p>
    <w:p w14:paraId="62862CFA"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świetlica jest przeznacz</w:t>
      </w:r>
      <w:r w:rsidR="0049678C">
        <w:rPr>
          <w:rFonts w:ascii="Times New Roman" w:hAnsi="Times New Roman" w:cs="Times New Roman"/>
          <w:sz w:val="23"/>
          <w:szCs w:val="23"/>
        </w:rPr>
        <w:t>ona dla uczniów klas I</w:t>
      </w:r>
      <w:r>
        <w:rPr>
          <w:rFonts w:ascii="Times New Roman" w:hAnsi="Times New Roman" w:cs="Times New Roman"/>
          <w:sz w:val="23"/>
          <w:szCs w:val="23"/>
        </w:rPr>
        <w:t>–IV, z możliwością o</w:t>
      </w:r>
      <w:r w:rsidR="009730B7">
        <w:rPr>
          <w:rFonts w:ascii="Times New Roman" w:hAnsi="Times New Roman" w:cs="Times New Roman"/>
          <w:sz w:val="23"/>
          <w:szCs w:val="23"/>
        </w:rPr>
        <w:t>bjęcia opieką uczniów klas starszych,</w:t>
      </w:r>
    </w:p>
    <w:p w14:paraId="5078605D"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przyjęcia do świetlicy dokonuje się na podstawie pisemnego wniosku rodziców, </w:t>
      </w:r>
    </w:p>
    <w:p w14:paraId="3515BF0E"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zajęcia w świetlicy są prowadzone w grupach wychowawczych, </w:t>
      </w:r>
    </w:p>
    <w:p w14:paraId="1E4F4BD0"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pobyt w świetlicy jest bezpłatny, dobrowolne wpłaty przeznacza się na zakup materiałów do z</w:t>
      </w:r>
      <w:r w:rsidR="00B4090C">
        <w:rPr>
          <w:rFonts w:ascii="Times New Roman" w:hAnsi="Times New Roman" w:cs="Times New Roman"/>
          <w:sz w:val="23"/>
          <w:szCs w:val="23"/>
        </w:rPr>
        <w:t>ajęć plastycznych, sportowych, zabawek, gier itp.</w:t>
      </w:r>
      <w:r>
        <w:rPr>
          <w:rFonts w:ascii="Times New Roman" w:hAnsi="Times New Roman" w:cs="Times New Roman"/>
          <w:sz w:val="23"/>
          <w:szCs w:val="23"/>
        </w:rPr>
        <w:t xml:space="preserve"> (deklaracje wpłat rodzice podpisują na początku każdego roku szkolnego). </w:t>
      </w:r>
    </w:p>
    <w:p w14:paraId="631C283A" w14:textId="77777777" w:rsidR="00140AA5" w:rsidRDefault="00140AA5" w:rsidP="00140AA5">
      <w:pPr>
        <w:pStyle w:val="Default"/>
        <w:rPr>
          <w:rFonts w:ascii="Times New Roman" w:hAnsi="Times New Roman" w:cs="Times New Roman"/>
          <w:sz w:val="23"/>
          <w:szCs w:val="23"/>
        </w:rPr>
      </w:pPr>
    </w:p>
    <w:p w14:paraId="4A4025B7"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III. Zasady funkcjonowania świetlicy </w:t>
      </w:r>
    </w:p>
    <w:p w14:paraId="19F3C5DC"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1. Rodzice dzieci uczęszczających do świetlicy zobowiązani są do zapoznania się z treścią zasad funkcjonowania świetlicy oraz wszystkimi, otrzymanymi wraz z kartą zapisu dziecka do świetlicy, załącznikami</w:t>
      </w:r>
      <w:r>
        <w:rPr>
          <w:rFonts w:ascii="Times New Roman" w:hAnsi="Times New Roman" w:cs="Times New Roman"/>
          <w:b/>
          <w:bCs/>
          <w:sz w:val="23"/>
          <w:szCs w:val="23"/>
        </w:rPr>
        <w:t xml:space="preserve">. </w:t>
      </w:r>
    </w:p>
    <w:p w14:paraId="37FA3D5F" w14:textId="77777777" w:rsidR="00983CF4"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2. Nabór dzieci do świetlicy odbywa się na podstawie wypełnionej karty zapisu.</w:t>
      </w:r>
    </w:p>
    <w:p w14:paraId="1611450C" w14:textId="77777777" w:rsidR="00983CF4" w:rsidRPr="003D74E1" w:rsidRDefault="00983CF4" w:rsidP="00140AA5">
      <w:pPr>
        <w:pStyle w:val="Default"/>
        <w:rPr>
          <w:rFonts w:ascii="Times New Roman" w:hAnsi="Times New Roman" w:cs="Times New Roman"/>
          <w:color w:val="auto"/>
          <w:sz w:val="23"/>
          <w:szCs w:val="23"/>
        </w:rPr>
      </w:pPr>
      <w:r w:rsidRPr="003D74E1">
        <w:rPr>
          <w:rFonts w:ascii="Times New Roman" w:hAnsi="Times New Roman" w:cs="Times New Roman"/>
          <w:color w:val="auto"/>
          <w:sz w:val="23"/>
          <w:szCs w:val="23"/>
        </w:rPr>
        <w:t>Rodzice uczniów zapisanych do świetlicy oraz osoby upoważnione do odbioru dziecka ze szkoły są zobowiązani do zapoznania się z dokumentami RODO (zgoda na przetwarznie danych osobowych).</w:t>
      </w:r>
    </w:p>
    <w:p w14:paraId="2F92A78A" w14:textId="77777777" w:rsidR="00140AA5" w:rsidRPr="003D74E1" w:rsidRDefault="00983CF4" w:rsidP="00140AA5">
      <w:pPr>
        <w:pStyle w:val="Default"/>
        <w:rPr>
          <w:rFonts w:ascii="Times New Roman" w:hAnsi="Times New Roman" w:cs="Times New Roman"/>
          <w:color w:val="auto"/>
          <w:sz w:val="23"/>
          <w:szCs w:val="23"/>
        </w:rPr>
      </w:pPr>
      <w:r w:rsidRPr="003D74E1">
        <w:rPr>
          <w:rFonts w:ascii="Times New Roman" w:hAnsi="Times New Roman" w:cs="Times New Roman"/>
          <w:color w:val="auto"/>
          <w:sz w:val="23"/>
          <w:szCs w:val="23"/>
        </w:rPr>
        <w:t xml:space="preserve">Podpisane dokumenty, wraz z kartą zapisu dziecka do świetlicy należy dostarczyć do szkoły na początku roku szkonego w określonym terminie. </w:t>
      </w:r>
    </w:p>
    <w:p w14:paraId="28322C3B" w14:textId="77777777" w:rsidR="00140AA5" w:rsidRDefault="00140AA5" w:rsidP="00140AA5">
      <w:pPr>
        <w:pStyle w:val="Default"/>
        <w:rPr>
          <w:rFonts w:ascii="Times New Roman" w:hAnsi="Times New Roman" w:cs="Times New Roman"/>
          <w:sz w:val="23"/>
          <w:szCs w:val="23"/>
        </w:rPr>
      </w:pPr>
      <w:r w:rsidRPr="003D74E1">
        <w:rPr>
          <w:rFonts w:ascii="Times New Roman" w:hAnsi="Times New Roman" w:cs="Times New Roman"/>
          <w:color w:val="auto"/>
          <w:sz w:val="23"/>
          <w:szCs w:val="23"/>
        </w:rPr>
        <w:t>3. Zgłoszenia dziecka do świetlicy dokonują rodzice (prawni opiekunowie</w:t>
      </w:r>
      <w:r>
        <w:rPr>
          <w:rFonts w:ascii="Times New Roman" w:hAnsi="Times New Roman" w:cs="Times New Roman"/>
          <w:sz w:val="23"/>
          <w:szCs w:val="23"/>
        </w:rPr>
        <w:t xml:space="preserve">) w pierwszych dniach roku szkolnego. W uzasadnionych przypadkach zgłoszenie do świetlicy można wypełnić w trakcie trwania roku szkolnego. </w:t>
      </w:r>
    </w:p>
    <w:p w14:paraId="27D797C5" w14:textId="77777777" w:rsidR="00140AA5" w:rsidRPr="00983CF4" w:rsidRDefault="00140AA5" w:rsidP="00140AA5">
      <w:pPr>
        <w:pStyle w:val="Default"/>
        <w:rPr>
          <w:rFonts w:ascii="Times New Roman" w:hAnsi="Times New Roman" w:cs="Times New Roman"/>
          <w:color w:val="FF0000"/>
          <w:sz w:val="23"/>
          <w:szCs w:val="23"/>
        </w:rPr>
      </w:pPr>
      <w:r>
        <w:rPr>
          <w:rFonts w:ascii="Times New Roman" w:hAnsi="Times New Roman" w:cs="Times New Roman"/>
          <w:sz w:val="23"/>
          <w:szCs w:val="23"/>
        </w:rPr>
        <w:t xml:space="preserve">4. Kartę zapisu dziecka do świetlicy wraz z załącznikami rodzice otrzymują od nauczycieli przy zapisie dziecka do świetlicy. </w:t>
      </w:r>
      <w:r w:rsidR="00983CF4" w:rsidRPr="003D74E1">
        <w:rPr>
          <w:rFonts w:ascii="Times New Roman" w:hAnsi="Times New Roman" w:cs="Times New Roman"/>
          <w:color w:val="auto"/>
          <w:sz w:val="23"/>
          <w:szCs w:val="23"/>
        </w:rPr>
        <w:t>Wszystkie dokumenty znajdują się na szkolnej stronie internetowej w zakładce świetlica.</w:t>
      </w:r>
    </w:p>
    <w:p w14:paraId="14E62D39"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5. Pisemną rezygnację z miejsca w świetlicy rodzice zobowiązani są zgłosić do kierownika świetlicy. </w:t>
      </w:r>
    </w:p>
    <w:p w14:paraId="5D619037"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6. Do świetlicy w pierwszej kolejnośc</w:t>
      </w:r>
      <w:r w:rsidR="0049678C">
        <w:rPr>
          <w:rFonts w:ascii="Times New Roman" w:hAnsi="Times New Roman" w:cs="Times New Roman"/>
          <w:sz w:val="23"/>
          <w:szCs w:val="23"/>
        </w:rPr>
        <w:t>i są przyjmowane dzieci z klas I–</w:t>
      </w:r>
      <w:r>
        <w:rPr>
          <w:rFonts w:ascii="Times New Roman" w:hAnsi="Times New Roman" w:cs="Times New Roman"/>
          <w:sz w:val="23"/>
          <w:szCs w:val="23"/>
        </w:rPr>
        <w:t xml:space="preserve">III. </w:t>
      </w:r>
    </w:p>
    <w:p w14:paraId="02E663C7"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7.Opieką w świetlicy objęte są również dzieci, które oczekują na dodatkowe zajęcia pozalekcyjne. </w:t>
      </w:r>
    </w:p>
    <w:p w14:paraId="5B8E7BF1"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8. Świetlica jest czynna w godzinach popołudniowych, dzieci przebywają w niej po zakończeniu lekcji do momentu odebrania przez rodziców (prawnych opiekunów). </w:t>
      </w:r>
    </w:p>
    <w:p w14:paraId="0435C4AB"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9. Świetlica czynna jest do godziny 18:00. </w:t>
      </w:r>
    </w:p>
    <w:p w14:paraId="1DC67EC2" w14:textId="77777777" w:rsidR="00983CF4"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10. W drugi poniedziałek każdego miesiąca, gdy trwają zebrania z rodzicami, świetlica czynna jest do </w:t>
      </w:r>
    </w:p>
    <w:p w14:paraId="62F9998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godziny 18:30. </w:t>
      </w:r>
    </w:p>
    <w:p w14:paraId="1C8329E8"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11. O wszelkich zmianach dotyczących trybu odbierania dziecka ze świetlicy rodzice powiadamiają wychowawców świetlicy osobiście na datowanym i podpisanym piśmie. </w:t>
      </w:r>
    </w:p>
    <w:p w14:paraId="6EEB71A9" w14:textId="77777777" w:rsidR="009730B7"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12. W nagłych wypadkach dziecko ze świetlicy może odebrać osoba upoważniona przez rodzica drogą telefoniczną. Wtedy rodzic jest zobowiązany podać dane czasowo upoważnionej osoby: imię , nazwisko i numer dowodu osobistego. Osoba upoważni</w:t>
      </w:r>
      <w:r w:rsidR="009730B7">
        <w:rPr>
          <w:rFonts w:ascii="Times New Roman" w:hAnsi="Times New Roman" w:cs="Times New Roman"/>
          <w:sz w:val="23"/>
          <w:szCs w:val="23"/>
        </w:rPr>
        <w:t>ona powinna poinformować wychowawcę</w:t>
      </w:r>
      <w:r>
        <w:rPr>
          <w:rFonts w:ascii="Times New Roman" w:hAnsi="Times New Roman" w:cs="Times New Roman"/>
          <w:sz w:val="23"/>
          <w:szCs w:val="23"/>
        </w:rPr>
        <w:t xml:space="preserve"> o odbiorze dziecka</w:t>
      </w:r>
    </w:p>
    <w:p w14:paraId="59744C11"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i podpisać się </w:t>
      </w:r>
      <w:r w:rsidR="009730B7">
        <w:rPr>
          <w:rFonts w:ascii="Times New Roman" w:hAnsi="Times New Roman" w:cs="Times New Roman"/>
          <w:sz w:val="23"/>
          <w:szCs w:val="23"/>
        </w:rPr>
        <w:t>czytelnie na liście wypisu</w:t>
      </w:r>
      <w:r>
        <w:rPr>
          <w:rFonts w:ascii="Times New Roman" w:hAnsi="Times New Roman" w:cs="Times New Roman"/>
          <w:sz w:val="23"/>
          <w:szCs w:val="23"/>
        </w:rPr>
        <w:t xml:space="preserve">. </w:t>
      </w:r>
    </w:p>
    <w:p w14:paraId="5D9702C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13. Rodzic powinien powiadomić telefonicznie wychowawcę świetlicy w przypadku, gdy dziecko będzie odebrane po godzinie 18.00. </w:t>
      </w:r>
    </w:p>
    <w:p w14:paraId="0551E3D6"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14. Zajęcia w świetlicy prowadzone są w grupach wychowawczych.</w:t>
      </w:r>
    </w:p>
    <w:p w14:paraId="319E38EC" w14:textId="77777777" w:rsidR="001829BF" w:rsidRPr="001829BF" w:rsidRDefault="001829BF" w:rsidP="00140AA5">
      <w:pPr>
        <w:pStyle w:val="Default"/>
        <w:rPr>
          <w:rFonts w:ascii="Times New Roman" w:hAnsi="Times New Roman" w:cs="Times New Roman"/>
          <w:sz w:val="23"/>
          <w:szCs w:val="23"/>
        </w:rPr>
      </w:pPr>
      <w:r w:rsidRPr="001829BF">
        <w:rPr>
          <w:rFonts w:ascii="Times New Roman" w:hAnsi="Times New Roman" w:cs="Times New Roman"/>
          <w:sz w:val="23"/>
          <w:szCs w:val="23"/>
        </w:rPr>
        <w:t xml:space="preserve">15. Świetlica pracuje według zatwierdzonego przez dyrektora szkoły rocznego planu pracy dydaktyczno – wychowawczo – opiekuńczej. </w:t>
      </w:r>
    </w:p>
    <w:p w14:paraId="1DFA87B5" w14:textId="77777777" w:rsidR="001829BF" w:rsidRDefault="001829BF" w:rsidP="001829BF">
      <w:pPr>
        <w:pStyle w:val="Default"/>
        <w:rPr>
          <w:rFonts w:ascii="Times New Roman" w:hAnsi="Times New Roman" w:cs="Times New Roman"/>
          <w:sz w:val="23"/>
          <w:szCs w:val="23"/>
        </w:rPr>
      </w:pPr>
      <w:r>
        <w:rPr>
          <w:rFonts w:ascii="Times New Roman" w:hAnsi="Times New Roman" w:cs="Times New Roman"/>
          <w:sz w:val="23"/>
          <w:szCs w:val="23"/>
        </w:rPr>
        <w:t xml:space="preserve">16. Wychowawcy świetlicy opracowują miesięczne plany pracy z uwzględnieniem ustalonych wcześniej tematów wiodących oraz kalendarza imprez. </w:t>
      </w:r>
    </w:p>
    <w:p w14:paraId="2F34F9A8" w14:textId="77777777" w:rsidR="001829BF" w:rsidRDefault="001829BF" w:rsidP="001829BF">
      <w:pPr>
        <w:pStyle w:val="Default"/>
        <w:rPr>
          <w:rFonts w:ascii="Times New Roman" w:hAnsi="Times New Roman" w:cs="Times New Roman"/>
          <w:sz w:val="23"/>
          <w:szCs w:val="23"/>
        </w:rPr>
      </w:pPr>
      <w:r>
        <w:rPr>
          <w:rFonts w:ascii="Times New Roman" w:hAnsi="Times New Roman" w:cs="Times New Roman"/>
          <w:sz w:val="23"/>
          <w:szCs w:val="23"/>
        </w:rPr>
        <w:lastRenderedPageBreak/>
        <w:t>17. Po le</w:t>
      </w:r>
      <w:r w:rsidR="0049678C">
        <w:rPr>
          <w:rFonts w:ascii="Times New Roman" w:hAnsi="Times New Roman" w:cs="Times New Roman"/>
          <w:sz w:val="23"/>
          <w:szCs w:val="23"/>
        </w:rPr>
        <w:t>kcjach wszystkie dzieci z klas I</w:t>
      </w:r>
      <w:r>
        <w:rPr>
          <w:rFonts w:ascii="Times New Roman" w:hAnsi="Times New Roman" w:cs="Times New Roman"/>
          <w:sz w:val="23"/>
          <w:szCs w:val="23"/>
        </w:rPr>
        <w:t xml:space="preserve">-III uczęszczające do świetlicy zostają w swoich salach, uczniowie starszych klas sami zgłaszają się do świetlicy. </w:t>
      </w:r>
    </w:p>
    <w:p w14:paraId="1E5A5FC6" w14:textId="77777777" w:rsidR="001829BF" w:rsidRDefault="001829BF" w:rsidP="001829BF">
      <w:pPr>
        <w:pStyle w:val="Default"/>
        <w:rPr>
          <w:rFonts w:ascii="Times New Roman" w:hAnsi="Times New Roman" w:cs="Times New Roman"/>
          <w:sz w:val="23"/>
          <w:szCs w:val="23"/>
        </w:rPr>
      </w:pPr>
      <w:r>
        <w:rPr>
          <w:rFonts w:ascii="Times New Roman" w:hAnsi="Times New Roman" w:cs="Times New Roman"/>
          <w:sz w:val="23"/>
          <w:szCs w:val="23"/>
        </w:rPr>
        <w:t xml:space="preserve">18. Dobrowolne wpłaty na fundusz świetlicy rodzice regulują do 10 dnia każdego miesiąca. Kwota ustalona przez Radę Rodziców wynosi 20 zł miesięcznie. </w:t>
      </w:r>
    </w:p>
    <w:p w14:paraId="0C18FC2F" w14:textId="77777777" w:rsidR="001829BF" w:rsidRDefault="001829BF" w:rsidP="001829BF">
      <w:pPr>
        <w:pStyle w:val="Default"/>
        <w:rPr>
          <w:rFonts w:ascii="Times New Roman" w:hAnsi="Times New Roman" w:cs="Times New Roman"/>
          <w:sz w:val="23"/>
          <w:szCs w:val="23"/>
        </w:rPr>
      </w:pPr>
    </w:p>
    <w:p w14:paraId="358F54F7" w14:textId="77777777" w:rsidR="00140AA5" w:rsidRDefault="00140AA5" w:rsidP="00140AA5">
      <w:pPr>
        <w:pStyle w:val="Default"/>
        <w:rPr>
          <w:rFonts w:ascii="Times New Roman" w:hAnsi="Times New Roman" w:cs="Times New Roman"/>
          <w:sz w:val="23"/>
          <w:szCs w:val="23"/>
        </w:rPr>
      </w:pPr>
    </w:p>
    <w:p w14:paraId="56BB62EB" w14:textId="77777777" w:rsidR="001829BF" w:rsidRDefault="001829BF" w:rsidP="00140AA5">
      <w:pPr>
        <w:pStyle w:val="Default"/>
        <w:rPr>
          <w:rFonts w:ascii="Times New Roman" w:hAnsi="Times New Roman" w:cs="Times New Roman"/>
          <w:b/>
          <w:bCs/>
          <w:sz w:val="23"/>
          <w:szCs w:val="23"/>
        </w:rPr>
      </w:pPr>
    </w:p>
    <w:p w14:paraId="6DCEAD61"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IV.</w:t>
      </w:r>
      <w:r w:rsidR="00B5155F">
        <w:rPr>
          <w:rFonts w:ascii="Times New Roman" w:hAnsi="Times New Roman" w:cs="Times New Roman"/>
          <w:b/>
          <w:bCs/>
          <w:sz w:val="23"/>
          <w:szCs w:val="23"/>
        </w:rPr>
        <w:t xml:space="preserve"> </w:t>
      </w:r>
      <w:r>
        <w:rPr>
          <w:rFonts w:ascii="Times New Roman" w:hAnsi="Times New Roman" w:cs="Times New Roman"/>
          <w:b/>
          <w:bCs/>
          <w:sz w:val="23"/>
          <w:szCs w:val="23"/>
        </w:rPr>
        <w:t xml:space="preserve">Obowiązki wychowawcy świetlicy </w:t>
      </w:r>
    </w:p>
    <w:p w14:paraId="2CDE648A"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 Prowadzenie pracy dydaktyczno-wychowawczej. </w:t>
      </w:r>
    </w:p>
    <w:p w14:paraId="6AC3D72D"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2. Opieka nad wychowankami i odpowiedzialność za bezpieczeństwo dzieci. </w:t>
      </w:r>
    </w:p>
    <w:p w14:paraId="7622B967"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3. Organizowanie pracy wychowawczo-dydaktycznej w swojej grupie według planu pracy w bieżącym roku szkolnym. </w:t>
      </w:r>
    </w:p>
    <w:p w14:paraId="2D2F9F60"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4. Zapoznanie wychowanków z regulaminem świetlicy i kontrola przestrzegania zawartych w nim zasad. </w:t>
      </w:r>
    </w:p>
    <w:p w14:paraId="17020290"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5. Staranne przygotowanie się do prowadzenia zajęć, zgodne z planem pracy. </w:t>
      </w:r>
    </w:p>
    <w:p w14:paraId="43291C3D"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6. Systematyczne kontakty z wychowawcami klas, rodzicami oraz pedagogiem szkolnym w celu uzyskania informacji i pomocy wspomagającej wszechstronny rozwój dzieci. </w:t>
      </w:r>
    </w:p>
    <w:p w14:paraId="1B2D2668"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7. Troska o estetyczny wygląd pomieszczeń, zdrowie i higienę osobistą wychowanków. </w:t>
      </w:r>
    </w:p>
    <w:p w14:paraId="2E2719E2"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8. Odpowiedzialność za sprzęt, materiały i pomoce dydaktyczne w powierzonej grupie wychowawczej. </w:t>
      </w:r>
    </w:p>
    <w:p w14:paraId="2D18AC20"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9. Wdrażanie uczniów do samodzielnej pracy umysłowej i udzielanie słabszym uczniom pomocy w nauce. </w:t>
      </w:r>
    </w:p>
    <w:p w14:paraId="269003DF"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10. Wspieranie swoimi działaniami pedagogicznymi rozwoju psychofizycznego uczniów, rozwijanie ich zdolności i zainteresowań. </w:t>
      </w:r>
    </w:p>
    <w:p w14:paraId="7DF136FC"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11. Udział w doskonaleniu zawodowym – wzbogacanie własnego warsztatu pracy dydaktyczno-wychowawczej. </w:t>
      </w:r>
    </w:p>
    <w:p w14:paraId="29D74B7F" w14:textId="77777777" w:rsidR="009730B7"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12. Prowadzenie dziennika zajęć i dokumentacji grupy (miesięczny plan pracy, wykaz dzieci i czas pobytu </w:t>
      </w:r>
    </w:p>
    <w:p w14:paraId="43781AFB" w14:textId="77777777" w:rsidR="00140AA5" w:rsidRDefault="0049678C" w:rsidP="00140AA5">
      <w:pPr>
        <w:pStyle w:val="Default"/>
        <w:rPr>
          <w:rFonts w:ascii="Times New Roman" w:hAnsi="Times New Roman" w:cs="Times New Roman"/>
          <w:sz w:val="23"/>
          <w:szCs w:val="23"/>
        </w:rPr>
      </w:pPr>
      <w:r>
        <w:rPr>
          <w:rFonts w:ascii="Times New Roman" w:hAnsi="Times New Roman" w:cs="Times New Roman"/>
          <w:sz w:val="23"/>
          <w:szCs w:val="23"/>
        </w:rPr>
        <w:t>w świetlicy itd</w:t>
      </w:r>
      <w:r w:rsidR="00140AA5">
        <w:rPr>
          <w:rFonts w:ascii="Times New Roman" w:hAnsi="Times New Roman" w:cs="Times New Roman"/>
          <w:sz w:val="23"/>
          <w:szCs w:val="23"/>
        </w:rPr>
        <w:t xml:space="preserve">. </w:t>
      </w:r>
    </w:p>
    <w:p w14:paraId="71AFF2D6"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13. Wykonywanie innych obowiązków i prac zleconych przez kierownika świetlicy, wynikających z przydzielonego zakresu obowiązków. </w:t>
      </w:r>
    </w:p>
    <w:p w14:paraId="0603EBEA" w14:textId="77777777" w:rsidR="00140AA5" w:rsidRDefault="00140AA5" w:rsidP="00140AA5">
      <w:pPr>
        <w:pStyle w:val="Default"/>
        <w:rPr>
          <w:rFonts w:ascii="Times New Roman" w:hAnsi="Times New Roman" w:cs="Times New Roman"/>
          <w:sz w:val="23"/>
          <w:szCs w:val="23"/>
        </w:rPr>
      </w:pPr>
    </w:p>
    <w:p w14:paraId="5F7E2056"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V. Zakres obowiązków kierownika świetlicy </w:t>
      </w:r>
    </w:p>
    <w:p w14:paraId="04AB6328"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 Planowanie i organizowanie pracy wychowawczo-dydaktyczno-opiekuńczej oraz kierowanie nią. </w:t>
      </w:r>
    </w:p>
    <w:p w14:paraId="3E0795D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2. Koordynowanie i ukierunkowanie działalności wychowawców</w:t>
      </w:r>
      <w:r w:rsidR="00070C9A">
        <w:rPr>
          <w:rFonts w:ascii="Times New Roman" w:hAnsi="Times New Roman" w:cs="Times New Roman"/>
          <w:sz w:val="23"/>
          <w:szCs w:val="23"/>
        </w:rPr>
        <w:t xml:space="preserve"> w całym roku szkolnym.</w:t>
      </w:r>
    </w:p>
    <w:p w14:paraId="440BA482" w14:textId="77777777" w:rsidR="00070C9A"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3. Wyznaczanie pomieszczeń do prowadzenia nauki, zajęć programowych z uwzględnieniem planu pracy</w:t>
      </w:r>
    </w:p>
    <w:p w14:paraId="0DB2D570"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 i zasad bezpieczeństwa. </w:t>
      </w:r>
    </w:p>
    <w:p w14:paraId="20B2E4BC"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4. Hospitowanie zajęć i kontrola wykonywania innych powierzonych wychowawcom zadań. </w:t>
      </w:r>
    </w:p>
    <w:p w14:paraId="09FDB8DF"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5. Nadzorowanie pracy wychowawców i kierowanie nią. </w:t>
      </w:r>
    </w:p>
    <w:p w14:paraId="65A9FBCE"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6. Współdziałanie w organizowaniu samokształcenia i doskonalenia pedagogicznego wychowawców. </w:t>
      </w:r>
    </w:p>
    <w:p w14:paraId="452E01E6"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7. Omawianie i wpisywanie uwag pohospitacyjnych do arkuszy spostrzeżeń o pracy wychowawców. </w:t>
      </w:r>
    </w:p>
    <w:p w14:paraId="110BBC42"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8. Opracowanie rocznego</w:t>
      </w:r>
      <w:r w:rsidR="0049678C">
        <w:rPr>
          <w:rFonts w:ascii="Times New Roman" w:hAnsi="Times New Roman" w:cs="Times New Roman"/>
          <w:sz w:val="23"/>
          <w:szCs w:val="23"/>
        </w:rPr>
        <w:t xml:space="preserve"> i miesięcznego </w:t>
      </w:r>
      <w:r>
        <w:rPr>
          <w:rFonts w:ascii="Times New Roman" w:hAnsi="Times New Roman" w:cs="Times New Roman"/>
          <w:sz w:val="23"/>
          <w:szCs w:val="23"/>
        </w:rPr>
        <w:t xml:space="preserve"> planu pracy, tygodniowego rozkładu zajęć oraz ramowego planu dnia po konsultacji z wychowawcami. </w:t>
      </w:r>
    </w:p>
    <w:p w14:paraId="0A41F271" w14:textId="77777777" w:rsidR="00140AA5" w:rsidRP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9. Przydzielenie czynności poszczególnym pracownikom oraz ustalenie zakresu ich odpowiedzialności. </w:t>
      </w:r>
    </w:p>
    <w:p w14:paraId="1EFE90F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10. Służenie personelowi radą i pomocą, dbanie o harmonijne współdziałanie i przyjemną atmosferę wśród pracowników. </w:t>
      </w:r>
    </w:p>
    <w:p w14:paraId="270B8116"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11. Czuwanie nad zdrowiem, życiem i bezpieczeństwem wychowanków. </w:t>
      </w:r>
    </w:p>
    <w:p w14:paraId="7F63F56A"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12. Nadzorowanie i kontrola wydatków na cele związane z pracą świetlicy. </w:t>
      </w:r>
    </w:p>
    <w:p w14:paraId="38CAEE3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13. Czuwanie nad prawidłową organizacją procesu wychowawczego. </w:t>
      </w:r>
    </w:p>
    <w:p w14:paraId="5C20FCC2"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14. Organizowanie współpracy z rodzicami wychowanków. </w:t>
      </w:r>
    </w:p>
    <w:p w14:paraId="788D7D55"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15. Czuwanie nad zaopatrzeniem sal w odpowiedni sprzęt i pomoce naukowe. </w:t>
      </w:r>
    </w:p>
    <w:p w14:paraId="670E246E"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16. Prowadzenie zajęć w grupach według ustalonej liczby godzin. </w:t>
      </w:r>
    </w:p>
    <w:p w14:paraId="24988839" w14:textId="77777777" w:rsidR="00663759"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17. Współpraca z dyrektorem ZSP8, wychowawcami klas, pedagogiem szkolnym i innymi pracownikami szkoły w celu prawidłowej realizacji zadań.</w:t>
      </w:r>
    </w:p>
    <w:p w14:paraId="0AAEBAA4"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6C3AE770" w14:textId="77777777" w:rsidR="00140AA5" w:rsidRDefault="00140AA5" w:rsidP="00140AA5">
      <w:pPr>
        <w:pStyle w:val="Default"/>
        <w:rPr>
          <w:rFonts w:ascii="Times New Roman" w:hAnsi="Times New Roman" w:cs="Times New Roman"/>
          <w:sz w:val="23"/>
          <w:szCs w:val="23"/>
        </w:rPr>
      </w:pPr>
    </w:p>
    <w:p w14:paraId="2ACDA6EE" w14:textId="77777777" w:rsidR="001829BF" w:rsidRDefault="001829BF" w:rsidP="00140AA5">
      <w:pPr>
        <w:pStyle w:val="Default"/>
        <w:rPr>
          <w:rFonts w:ascii="Times New Roman" w:hAnsi="Times New Roman" w:cs="Times New Roman"/>
          <w:sz w:val="23"/>
          <w:szCs w:val="23"/>
        </w:rPr>
      </w:pPr>
    </w:p>
    <w:p w14:paraId="2E89BA06" w14:textId="77777777" w:rsidR="001829BF" w:rsidRDefault="001829BF" w:rsidP="00140AA5">
      <w:pPr>
        <w:pStyle w:val="Default"/>
        <w:rPr>
          <w:rFonts w:ascii="Times New Roman" w:hAnsi="Times New Roman" w:cs="Times New Roman"/>
          <w:sz w:val="23"/>
          <w:szCs w:val="23"/>
        </w:rPr>
      </w:pPr>
    </w:p>
    <w:p w14:paraId="74B24F8B" w14:textId="77777777" w:rsidR="001829BF" w:rsidRDefault="001829BF" w:rsidP="00140AA5">
      <w:pPr>
        <w:pStyle w:val="Default"/>
        <w:rPr>
          <w:rFonts w:ascii="Times New Roman" w:hAnsi="Times New Roman" w:cs="Times New Roman"/>
          <w:sz w:val="23"/>
          <w:szCs w:val="23"/>
        </w:rPr>
      </w:pPr>
    </w:p>
    <w:p w14:paraId="77A27FC1" w14:textId="77777777" w:rsidR="001829BF" w:rsidRDefault="001829BF" w:rsidP="00140AA5">
      <w:pPr>
        <w:pStyle w:val="Default"/>
        <w:rPr>
          <w:rFonts w:ascii="Times New Roman" w:hAnsi="Times New Roman" w:cs="Times New Roman"/>
          <w:sz w:val="23"/>
          <w:szCs w:val="23"/>
        </w:rPr>
      </w:pPr>
    </w:p>
    <w:p w14:paraId="300BFD7C" w14:textId="77777777" w:rsidR="001829BF" w:rsidRDefault="001829BF" w:rsidP="00140AA5">
      <w:pPr>
        <w:pStyle w:val="Default"/>
        <w:rPr>
          <w:rFonts w:ascii="Times New Roman" w:hAnsi="Times New Roman" w:cs="Times New Roman"/>
          <w:sz w:val="23"/>
          <w:szCs w:val="23"/>
        </w:rPr>
      </w:pPr>
    </w:p>
    <w:p w14:paraId="570846F3" w14:textId="77777777" w:rsidR="001829BF" w:rsidRDefault="001829BF" w:rsidP="00140AA5">
      <w:pPr>
        <w:pStyle w:val="Default"/>
        <w:rPr>
          <w:rFonts w:ascii="Times New Roman" w:hAnsi="Times New Roman" w:cs="Times New Roman"/>
          <w:sz w:val="23"/>
          <w:szCs w:val="23"/>
        </w:rPr>
      </w:pPr>
    </w:p>
    <w:p w14:paraId="7396CE5D" w14:textId="77777777" w:rsidR="001829BF" w:rsidRDefault="001829BF" w:rsidP="00140AA5">
      <w:pPr>
        <w:pStyle w:val="Default"/>
        <w:rPr>
          <w:rFonts w:ascii="Times New Roman" w:hAnsi="Times New Roman" w:cs="Times New Roman"/>
          <w:sz w:val="23"/>
          <w:szCs w:val="23"/>
        </w:rPr>
      </w:pPr>
    </w:p>
    <w:p w14:paraId="7B77A9D0" w14:textId="77777777" w:rsidR="001829BF" w:rsidRDefault="001829BF" w:rsidP="00140AA5">
      <w:pPr>
        <w:pStyle w:val="Default"/>
        <w:rPr>
          <w:rFonts w:ascii="Times New Roman" w:hAnsi="Times New Roman" w:cs="Times New Roman"/>
          <w:sz w:val="23"/>
          <w:szCs w:val="23"/>
        </w:rPr>
      </w:pPr>
    </w:p>
    <w:p w14:paraId="38BA7D49" w14:textId="77777777" w:rsidR="001829BF" w:rsidRDefault="001829BF" w:rsidP="00140AA5">
      <w:pPr>
        <w:pStyle w:val="Default"/>
        <w:rPr>
          <w:rFonts w:ascii="Times New Roman" w:hAnsi="Times New Roman" w:cs="Times New Roman"/>
          <w:sz w:val="23"/>
          <w:szCs w:val="23"/>
        </w:rPr>
      </w:pPr>
    </w:p>
    <w:p w14:paraId="65652293" w14:textId="77777777" w:rsidR="00140AA5" w:rsidRPr="00140AA5" w:rsidRDefault="00140AA5" w:rsidP="00140AA5">
      <w:pPr>
        <w:pStyle w:val="Default"/>
        <w:rPr>
          <w:rFonts w:ascii="Times New Roman" w:hAnsi="Times New Roman" w:cs="Times New Roman"/>
          <w:b/>
          <w:sz w:val="23"/>
          <w:szCs w:val="23"/>
        </w:rPr>
      </w:pPr>
      <w:r w:rsidRPr="00140AA5">
        <w:rPr>
          <w:rFonts w:ascii="Times New Roman" w:hAnsi="Times New Roman" w:cs="Times New Roman"/>
          <w:b/>
          <w:sz w:val="23"/>
          <w:szCs w:val="23"/>
        </w:rPr>
        <w:t xml:space="preserve">VI. Regulamin ucznia </w:t>
      </w:r>
    </w:p>
    <w:p w14:paraId="73EC3F0F" w14:textId="77777777" w:rsidR="00140AA5" w:rsidRPr="00140AA5" w:rsidRDefault="00140AA5" w:rsidP="00140AA5">
      <w:pPr>
        <w:pStyle w:val="Default"/>
        <w:rPr>
          <w:rFonts w:ascii="Times New Roman" w:hAnsi="Times New Roman" w:cs="Times New Roman"/>
          <w:b/>
          <w:sz w:val="23"/>
          <w:szCs w:val="23"/>
        </w:rPr>
      </w:pPr>
      <w:r w:rsidRPr="00140AA5">
        <w:rPr>
          <w:rFonts w:ascii="Times New Roman" w:hAnsi="Times New Roman" w:cs="Times New Roman"/>
          <w:b/>
          <w:sz w:val="23"/>
          <w:szCs w:val="23"/>
        </w:rPr>
        <w:t xml:space="preserve">1. Uczestnicy świetlicy mają prawo do: </w:t>
      </w:r>
    </w:p>
    <w:p w14:paraId="493C2499"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korzystania z wyposażenia świetlicy (są to m.in. gry, zabawki, książki, pomoce do zajęć plastyczno-technicznych), </w:t>
      </w:r>
    </w:p>
    <w:p w14:paraId="2354EF0E"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uczestniczenia w grach, zabawach, imprezach organizowanych przez wychowawców (rozwijania swych zainteresowań i zdolności, poszerzania zasobu wiedzy i zdobywania nowych umiejętności), </w:t>
      </w:r>
    </w:p>
    <w:p w14:paraId="0C63AE07"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zgłaszania propozycji zabaw i zajęć, </w:t>
      </w:r>
    </w:p>
    <w:p w14:paraId="6717F006"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otrzymywania pochwał i nagród, </w:t>
      </w:r>
    </w:p>
    <w:p w14:paraId="1C5FF9D6"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zwracania się do wychowawców ze wszystkimi swoimi problemami, </w:t>
      </w:r>
    </w:p>
    <w:p w14:paraId="2900508C"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otrzymywania od wychowawcy pomocy w sprawach wymagających interwencji dorosłych, </w:t>
      </w:r>
    </w:p>
    <w:p w14:paraId="0C1EE17B"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pomocy przy odrabianiu lekcji, </w:t>
      </w:r>
    </w:p>
    <w:p w14:paraId="17BCDE43"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szacunku ze strony kolegów i wychowawców, </w:t>
      </w:r>
    </w:p>
    <w:p w14:paraId="43A77B1E"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tolerancji, życzliwości – miłego i wartościowego spędzania wolnego czasu w świetlicy, </w:t>
      </w:r>
    </w:p>
    <w:p w14:paraId="0B2B1261" w14:textId="77777777" w:rsidR="00140AA5" w:rsidRDefault="00140AA5" w:rsidP="00140AA5">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korzystania z pomocy starszych kolegów. </w:t>
      </w:r>
    </w:p>
    <w:p w14:paraId="0E6CDCF9" w14:textId="77777777" w:rsidR="00140AA5" w:rsidRDefault="00140AA5" w:rsidP="00140AA5">
      <w:pPr>
        <w:pStyle w:val="Default"/>
        <w:rPr>
          <w:rFonts w:ascii="Times New Roman" w:hAnsi="Times New Roman" w:cs="Times New Roman"/>
          <w:sz w:val="23"/>
          <w:szCs w:val="23"/>
        </w:rPr>
      </w:pPr>
    </w:p>
    <w:p w14:paraId="0165E5BF"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2. Uczestnicy świetlicy zobowiązani są do: </w:t>
      </w:r>
    </w:p>
    <w:p w14:paraId="3D2B8716"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zgłaszania się do świetlicy bezpośrednio po lekcjach, </w:t>
      </w:r>
    </w:p>
    <w:p w14:paraId="49EA2166"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uzyskania zgody wychowawcy na wyjście ze świetlicy, </w:t>
      </w:r>
    </w:p>
    <w:p w14:paraId="36101328"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zachowania ustalonych zasad bezpieczeństwa podczas zabaw na korytarzu, w sali gimnastycznej i na boisku szkolnym, </w:t>
      </w:r>
    </w:p>
    <w:p w14:paraId="21BBBBDA"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stosowania się do regulaminu oraz poleceń wychowawców, </w:t>
      </w:r>
    </w:p>
    <w:p w14:paraId="3A225743"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szanowania wychowawców oraz koleżanek i kolegów, </w:t>
      </w:r>
    </w:p>
    <w:p w14:paraId="527A809A"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kulturalnego zachowania, nieprzeszkadzania innym dzieciom w zabawie, </w:t>
      </w:r>
    </w:p>
    <w:p w14:paraId="40A476ED"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uczestniczenia w zajęciach proponowanych przez wychowawców, </w:t>
      </w:r>
    </w:p>
    <w:p w14:paraId="007339EB"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dbania o bezpieczeństwo własne i kolegów, </w:t>
      </w:r>
    </w:p>
    <w:p w14:paraId="5F819B59"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szanowania urządzeń i wyposażenia świetlicy, </w:t>
      </w:r>
    </w:p>
    <w:p w14:paraId="0A31A145"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dbania o zachowanie czystości własnej i pomieszczeń świetlicy. </w:t>
      </w:r>
    </w:p>
    <w:p w14:paraId="2D047D47"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14:paraId="2046E2E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3. Nagrody </w:t>
      </w:r>
    </w:p>
    <w:p w14:paraId="5A7AECFD"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Każdy uczestnik świetlicy może otrzymać nagrodę za dobre zachowanie, przestrzeganie regulaminu, kulturę osobistą itp. Nagroda może mieć formę: </w:t>
      </w:r>
    </w:p>
    <w:p w14:paraId="38E28D89"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pochwały ustnej, </w:t>
      </w:r>
    </w:p>
    <w:p w14:paraId="665CA2A0"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pochwały na piśmie do rodziców i wychowawcy klasy, </w:t>
      </w:r>
    </w:p>
    <w:p w14:paraId="0AD7B682"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nagrody rzeczowej i dyplomu „ Złoty Świetlik”. </w:t>
      </w:r>
    </w:p>
    <w:p w14:paraId="10815FAA"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14:paraId="4E3FA658"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 xml:space="preserve">4. Kary </w:t>
      </w:r>
    </w:p>
    <w:p w14:paraId="7ADD5089"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Za nieprzestrzeganie zasad dobrego wychowania i naruszanie regulaminu dla uczestnika świetlicy przewidziane są kary. Kara może mieć formę: </w:t>
      </w:r>
    </w:p>
    <w:p w14:paraId="17679E6B"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upomnienia ustnego, </w:t>
      </w:r>
    </w:p>
    <w:p w14:paraId="7D353214" w14:textId="77777777" w:rsidR="00140AA5" w:rsidRP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 xml:space="preserve">pisemnego powiadomienia rodziców i wychowawcy klasy o złym zachowaniu, </w:t>
      </w:r>
    </w:p>
    <w:p w14:paraId="7CCF26D8" w14:textId="77777777" w:rsidR="00140AA5" w:rsidRDefault="00140AA5" w:rsidP="00140AA5">
      <w:pPr>
        <w:pStyle w:val="Default"/>
        <w:rPr>
          <w:rFonts w:ascii="Times New Roman" w:hAnsi="Times New Roman" w:cs="Times New Roman"/>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3"/>
          <w:szCs w:val="23"/>
        </w:rPr>
        <w:t>wniosku o</w:t>
      </w:r>
      <w:r w:rsidR="00070C9A">
        <w:rPr>
          <w:rFonts w:ascii="Times New Roman" w:hAnsi="Times New Roman" w:cs="Times New Roman"/>
          <w:sz w:val="23"/>
          <w:szCs w:val="23"/>
        </w:rPr>
        <w:t xml:space="preserve"> obniżenie oceny ze sprawowania.</w:t>
      </w:r>
      <w:r>
        <w:rPr>
          <w:rFonts w:ascii="Times New Roman" w:hAnsi="Times New Roman" w:cs="Times New Roman"/>
          <w:sz w:val="23"/>
          <w:szCs w:val="23"/>
        </w:rPr>
        <w:t xml:space="preserve"> </w:t>
      </w:r>
    </w:p>
    <w:p w14:paraId="321216CB" w14:textId="77777777" w:rsidR="00140AA5" w:rsidRDefault="00140AA5" w:rsidP="00140AA5">
      <w:pPr>
        <w:pStyle w:val="Default"/>
        <w:rPr>
          <w:rFonts w:ascii="Times New Roman" w:hAnsi="Times New Roman" w:cs="Times New Roman"/>
          <w:sz w:val="23"/>
          <w:szCs w:val="23"/>
        </w:rPr>
      </w:pPr>
    </w:p>
    <w:p w14:paraId="7B0139FE" w14:textId="77777777" w:rsidR="00554ADC" w:rsidRDefault="00554ADC" w:rsidP="00140AA5">
      <w:pPr>
        <w:pStyle w:val="Default"/>
        <w:rPr>
          <w:rFonts w:ascii="Times New Roman" w:hAnsi="Times New Roman" w:cs="Times New Roman"/>
          <w:sz w:val="23"/>
          <w:szCs w:val="23"/>
        </w:rPr>
      </w:pPr>
    </w:p>
    <w:p w14:paraId="791AB3B7" w14:textId="77777777" w:rsidR="00663759" w:rsidRDefault="00663759" w:rsidP="00140AA5">
      <w:pPr>
        <w:pStyle w:val="Default"/>
        <w:rPr>
          <w:rFonts w:ascii="Times New Roman" w:hAnsi="Times New Roman" w:cs="Times New Roman"/>
          <w:sz w:val="23"/>
          <w:szCs w:val="23"/>
        </w:rPr>
      </w:pPr>
    </w:p>
    <w:p w14:paraId="106D69CC" w14:textId="77777777" w:rsidR="00663759" w:rsidRDefault="00663759" w:rsidP="00140AA5">
      <w:pPr>
        <w:pStyle w:val="Default"/>
        <w:rPr>
          <w:rFonts w:ascii="Times New Roman" w:hAnsi="Times New Roman" w:cs="Times New Roman"/>
          <w:sz w:val="23"/>
          <w:szCs w:val="23"/>
        </w:rPr>
      </w:pPr>
    </w:p>
    <w:p w14:paraId="50806364" w14:textId="77777777" w:rsidR="00663759" w:rsidRDefault="00663759" w:rsidP="00140AA5">
      <w:pPr>
        <w:pStyle w:val="Default"/>
        <w:rPr>
          <w:rFonts w:ascii="Times New Roman" w:hAnsi="Times New Roman" w:cs="Times New Roman"/>
          <w:sz w:val="23"/>
          <w:szCs w:val="23"/>
        </w:rPr>
      </w:pPr>
    </w:p>
    <w:p w14:paraId="6871DA94" w14:textId="77777777" w:rsidR="00663759" w:rsidRDefault="00663759" w:rsidP="00140AA5">
      <w:pPr>
        <w:pStyle w:val="Default"/>
        <w:rPr>
          <w:rFonts w:ascii="Times New Roman" w:hAnsi="Times New Roman" w:cs="Times New Roman"/>
          <w:sz w:val="23"/>
          <w:szCs w:val="23"/>
        </w:rPr>
      </w:pPr>
    </w:p>
    <w:p w14:paraId="72DB4524" w14:textId="77777777" w:rsidR="00663759" w:rsidRDefault="00663759" w:rsidP="00140AA5">
      <w:pPr>
        <w:pStyle w:val="Default"/>
        <w:rPr>
          <w:rFonts w:ascii="Times New Roman" w:hAnsi="Times New Roman" w:cs="Times New Roman"/>
          <w:sz w:val="23"/>
          <w:szCs w:val="23"/>
        </w:rPr>
      </w:pPr>
    </w:p>
    <w:p w14:paraId="60F86D10" w14:textId="77777777" w:rsidR="00663759" w:rsidRDefault="00663759" w:rsidP="00140AA5">
      <w:pPr>
        <w:pStyle w:val="Default"/>
        <w:rPr>
          <w:rFonts w:ascii="Times New Roman" w:hAnsi="Times New Roman" w:cs="Times New Roman"/>
          <w:sz w:val="23"/>
          <w:szCs w:val="23"/>
        </w:rPr>
      </w:pPr>
    </w:p>
    <w:p w14:paraId="357CE9BC" w14:textId="77777777" w:rsidR="00663759" w:rsidRDefault="00663759" w:rsidP="00140AA5">
      <w:pPr>
        <w:pStyle w:val="Default"/>
        <w:rPr>
          <w:rFonts w:ascii="Times New Roman" w:hAnsi="Times New Roman" w:cs="Times New Roman"/>
          <w:sz w:val="23"/>
          <w:szCs w:val="23"/>
        </w:rPr>
      </w:pPr>
    </w:p>
    <w:p w14:paraId="141FB2DB" w14:textId="77777777" w:rsidR="00663759" w:rsidRDefault="00663759" w:rsidP="00140AA5">
      <w:pPr>
        <w:pStyle w:val="Default"/>
        <w:rPr>
          <w:rFonts w:ascii="Times New Roman" w:hAnsi="Times New Roman" w:cs="Times New Roman"/>
          <w:sz w:val="23"/>
          <w:szCs w:val="23"/>
        </w:rPr>
      </w:pPr>
    </w:p>
    <w:p w14:paraId="1F1D4212" w14:textId="77777777" w:rsidR="00663759" w:rsidRDefault="00663759" w:rsidP="00140AA5">
      <w:pPr>
        <w:pStyle w:val="Default"/>
        <w:rPr>
          <w:rFonts w:ascii="Times New Roman" w:hAnsi="Times New Roman" w:cs="Times New Roman"/>
          <w:sz w:val="23"/>
          <w:szCs w:val="23"/>
        </w:rPr>
      </w:pPr>
    </w:p>
    <w:p w14:paraId="407C5D18" w14:textId="77777777" w:rsidR="00663759" w:rsidRDefault="00663759" w:rsidP="00140AA5">
      <w:pPr>
        <w:pStyle w:val="Default"/>
        <w:rPr>
          <w:rFonts w:ascii="Times New Roman" w:hAnsi="Times New Roman" w:cs="Times New Roman"/>
          <w:sz w:val="23"/>
          <w:szCs w:val="23"/>
        </w:rPr>
      </w:pPr>
    </w:p>
    <w:p w14:paraId="7E0C302A" w14:textId="77777777" w:rsidR="00663759" w:rsidRDefault="00663759" w:rsidP="00140AA5">
      <w:pPr>
        <w:pStyle w:val="Default"/>
        <w:rPr>
          <w:rFonts w:ascii="Times New Roman" w:hAnsi="Times New Roman" w:cs="Times New Roman"/>
          <w:sz w:val="23"/>
          <w:szCs w:val="23"/>
        </w:rPr>
      </w:pPr>
    </w:p>
    <w:p w14:paraId="34A0C248" w14:textId="77777777" w:rsidR="00663759" w:rsidRDefault="00663759" w:rsidP="00140AA5">
      <w:pPr>
        <w:pStyle w:val="Default"/>
        <w:rPr>
          <w:rFonts w:ascii="Times New Roman" w:hAnsi="Times New Roman" w:cs="Times New Roman"/>
          <w:sz w:val="23"/>
          <w:szCs w:val="23"/>
        </w:rPr>
      </w:pPr>
    </w:p>
    <w:p w14:paraId="164A03EC" w14:textId="77777777" w:rsidR="00663759" w:rsidRDefault="009730B7" w:rsidP="00663759">
      <w:pPr>
        <w:spacing w:after="0"/>
        <w:rPr>
          <w:b/>
          <w:sz w:val="20"/>
          <w:szCs w:val="20"/>
        </w:rPr>
      </w:pPr>
      <w:r w:rsidRPr="009730B7">
        <w:rPr>
          <w:rFonts w:ascii="Times New Roman" w:hAnsi="Times New Roman" w:cs="Times New Roman"/>
          <w:b/>
          <w:sz w:val="23"/>
          <w:szCs w:val="23"/>
        </w:rPr>
        <w:t>VII.</w:t>
      </w:r>
      <w:r>
        <w:rPr>
          <w:rFonts w:ascii="Times New Roman" w:hAnsi="Times New Roman" w:cs="Times New Roman"/>
          <w:b/>
          <w:sz w:val="23"/>
          <w:szCs w:val="23"/>
        </w:rPr>
        <w:t xml:space="preserve"> </w:t>
      </w:r>
      <w:r>
        <w:rPr>
          <w:b/>
        </w:rPr>
        <w:t>P</w:t>
      </w:r>
      <w:r w:rsidRPr="009730B7">
        <w:rPr>
          <w:b/>
        </w:rPr>
        <w:t>rocedura przyprowadzania i odbierania</w:t>
      </w:r>
      <w:r w:rsidRPr="009730B7">
        <w:rPr>
          <w:b/>
          <w:color w:val="FF0000"/>
        </w:rPr>
        <w:t xml:space="preserve"> </w:t>
      </w:r>
      <w:r w:rsidRPr="009730B7">
        <w:rPr>
          <w:b/>
        </w:rPr>
        <w:t>dziecka ze świetlicy szkolnej</w:t>
      </w:r>
    </w:p>
    <w:p w14:paraId="30853E51" w14:textId="77777777" w:rsidR="009730B7" w:rsidRPr="00663759" w:rsidRDefault="009730B7" w:rsidP="00663759">
      <w:pPr>
        <w:spacing w:after="0"/>
        <w:rPr>
          <w:b/>
          <w:sz w:val="20"/>
          <w:szCs w:val="20"/>
        </w:rPr>
      </w:pPr>
      <w:r w:rsidRPr="009730B7">
        <w:rPr>
          <w:b/>
        </w:rPr>
        <w:t>Poniższa procedura ma na celu zwiększenie bezpieczeństwa uczniów.</w:t>
      </w:r>
    </w:p>
    <w:p w14:paraId="02B46B24" w14:textId="77777777" w:rsidR="009730B7" w:rsidRPr="001829BF" w:rsidRDefault="009730B7" w:rsidP="009730B7">
      <w:pPr>
        <w:numPr>
          <w:ilvl w:val="0"/>
          <w:numId w:val="1"/>
        </w:numPr>
        <w:spacing w:after="0" w:line="240" w:lineRule="auto"/>
        <w:jc w:val="both"/>
        <w:rPr>
          <w:rFonts w:ascii="Times New Roman" w:hAnsi="Times New Roman" w:cs="Times New Roman"/>
          <w:sz w:val="23"/>
          <w:szCs w:val="23"/>
        </w:rPr>
      </w:pPr>
      <w:r w:rsidRPr="001829BF">
        <w:rPr>
          <w:rFonts w:ascii="Times New Roman" w:hAnsi="Times New Roman" w:cs="Times New Roman"/>
          <w:sz w:val="23"/>
          <w:szCs w:val="23"/>
        </w:rPr>
        <w:t>Po skońc</w:t>
      </w:r>
      <w:r w:rsidR="0049678C">
        <w:rPr>
          <w:rFonts w:ascii="Times New Roman" w:hAnsi="Times New Roman" w:cs="Times New Roman"/>
          <w:sz w:val="23"/>
          <w:szCs w:val="23"/>
        </w:rPr>
        <w:t>zonych lekcjach uczniowie klas I</w:t>
      </w:r>
      <w:r w:rsidRPr="001829BF">
        <w:rPr>
          <w:rFonts w:ascii="Times New Roman" w:hAnsi="Times New Roman" w:cs="Times New Roman"/>
          <w:sz w:val="23"/>
          <w:szCs w:val="23"/>
        </w:rPr>
        <w:t xml:space="preserve">-III zostają w swoich salach. Uczniowie klas starszych przyprowadzani są do świetlicy przez nauczyciela </w:t>
      </w:r>
      <w:r w:rsidR="00070C9A">
        <w:rPr>
          <w:rFonts w:ascii="Times New Roman" w:hAnsi="Times New Roman" w:cs="Times New Roman"/>
          <w:sz w:val="23"/>
          <w:szCs w:val="23"/>
        </w:rPr>
        <w:t>mającego z nimi ostatnią lekcję lub zgłaszają się sami, bezpośrednio do wychowawcy.</w:t>
      </w:r>
    </w:p>
    <w:p w14:paraId="5E7F0304" w14:textId="77777777" w:rsidR="009730B7" w:rsidRPr="001829BF" w:rsidRDefault="009730B7" w:rsidP="009730B7">
      <w:pPr>
        <w:numPr>
          <w:ilvl w:val="0"/>
          <w:numId w:val="1"/>
        </w:numPr>
        <w:spacing w:after="0" w:line="240" w:lineRule="auto"/>
        <w:jc w:val="both"/>
        <w:rPr>
          <w:rFonts w:ascii="Times New Roman" w:hAnsi="Times New Roman" w:cs="Times New Roman"/>
          <w:sz w:val="23"/>
          <w:szCs w:val="23"/>
        </w:rPr>
      </w:pPr>
      <w:r w:rsidRPr="001829BF">
        <w:rPr>
          <w:rFonts w:ascii="Times New Roman" w:hAnsi="Times New Roman" w:cs="Times New Roman"/>
          <w:sz w:val="23"/>
          <w:szCs w:val="23"/>
        </w:rPr>
        <w:t>Osoby odbierające dziecko ze świetlicy szkolnej są zobowiązani do przestrzegania godzin pracy świetlicy, powinni powiadomić nauczyciela o możliwym spóźnieniu, określając w przybliżeniu jego czas.</w:t>
      </w:r>
    </w:p>
    <w:p w14:paraId="49A3A079" w14:textId="77777777" w:rsidR="009730B7" w:rsidRPr="001829BF" w:rsidRDefault="009730B7" w:rsidP="009730B7">
      <w:pPr>
        <w:numPr>
          <w:ilvl w:val="0"/>
          <w:numId w:val="1"/>
        </w:numPr>
        <w:spacing w:after="0" w:line="240" w:lineRule="auto"/>
        <w:jc w:val="both"/>
        <w:rPr>
          <w:rFonts w:ascii="Times New Roman" w:hAnsi="Times New Roman" w:cs="Times New Roman"/>
          <w:sz w:val="23"/>
          <w:szCs w:val="23"/>
        </w:rPr>
      </w:pPr>
      <w:r w:rsidRPr="001829BF">
        <w:rPr>
          <w:rFonts w:ascii="Times New Roman" w:hAnsi="Times New Roman" w:cs="Times New Roman"/>
          <w:sz w:val="23"/>
          <w:szCs w:val="23"/>
        </w:rPr>
        <w:t>Dziecko odbierane jest przez rodziców lub prawnych opiekunów. Dziecko mogą odebrać również osoby pełnoletnie, pisemnie upoważnione przez (obojga)</w:t>
      </w:r>
      <w:r w:rsidRPr="001829BF">
        <w:rPr>
          <w:rFonts w:ascii="Times New Roman" w:hAnsi="Times New Roman" w:cs="Times New Roman"/>
          <w:color w:val="FF0000"/>
          <w:sz w:val="23"/>
          <w:szCs w:val="23"/>
        </w:rPr>
        <w:t xml:space="preserve"> </w:t>
      </w:r>
      <w:r w:rsidRPr="001829BF">
        <w:rPr>
          <w:rFonts w:ascii="Times New Roman" w:hAnsi="Times New Roman" w:cs="Times New Roman"/>
          <w:sz w:val="23"/>
          <w:szCs w:val="23"/>
        </w:rPr>
        <w:t>rodziców lub opiekunów prawnych. Nauczyciel ma obowiązek upewnienia się, czy dziecko jest odbierane przez osobę wskazaną w upoważnieniu lub „Karcie zapisu dziecka do świetlicy”. Upoważnienie jest aktualne przez cały rok szkolny, może być odwołane lub zmienione na życzenie rodziców lub opiekunów prawnych dziecka. Rodzice (opiekunowie prawni) ponoszą odpowiedzialność prawną za bezpieczeństwo dziecka odebranego ze świetlicy przez upoważnioną przez nich osobę.</w:t>
      </w:r>
    </w:p>
    <w:p w14:paraId="255021A4" w14:textId="77777777" w:rsidR="009730B7" w:rsidRPr="001829BF" w:rsidRDefault="009730B7" w:rsidP="009730B7">
      <w:pPr>
        <w:numPr>
          <w:ilvl w:val="0"/>
          <w:numId w:val="1"/>
        </w:numPr>
        <w:spacing w:after="0" w:line="240" w:lineRule="auto"/>
        <w:jc w:val="both"/>
        <w:rPr>
          <w:rFonts w:ascii="Times New Roman" w:hAnsi="Times New Roman" w:cs="Times New Roman"/>
          <w:sz w:val="23"/>
          <w:szCs w:val="23"/>
        </w:rPr>
      </w:pPr>
      <w:r w:rsidRPr="001829BF">
        <w:rPr>
          <w:rFonts w:ascii="Times New Roman" w:hAnsi="Times New Roman" w:cs="Times New Roman"/>
          <w:sz w:val="23"/>
          <w:szCs w:val="23"/>
        </w:rPr>
        <w:t>Rodzice mogą także upoważnić określoną osobę do jednorazowego odebrania dziecka</w:t>
      </w:r>
    </w:p>
    <w:p w14:paraId="0E2768B2"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(patrz: wzór upoważnienia jednorazowego). Osoba upoważniona powinna posiadać dowód osobisty,   </w:t>
      </w:r>
    </w:p>
    <w:p w14:paraId="18E83F85" w14:textId="77777777" w:rsidR="009730B7" w:rsidRPr="001829BF" w:rsidRDefault="009730B7" w:rsidP="00663759">
      <w:pPr>
        <w:spacing w:after="0"/>
        <w:jc w:val="both"/>
        <w:rPr>
          <w:rFonts w:ascii="Times New Roman" w:hAnsi="Times New Roman" w:cs="Times New Roman"/>
          <w:sz w:val="23"/>
          <w:szCs w:val="23"/>
        </w:rPr>
      </w:pPr>
      <w:r w:rsidRPr="001829BF">
        <w:rPr>
          <w:rFonts w:ascii="Times New Roman" w:hAnsi="Times New Roman" w:cs="Times New Roman"/>
          <w:sz w:val="23"/>
          <w:szCs w:val="23"/>
        </w:rPr>
        <w:t xml:space="preserve">              którego numer jest podany na upoważnieniu</w:t>
      </w:r>
      <w:r w:rsidRPr="001829BF">
        <w:rPr>
          <w:rFonts w:ascii="Times New Roman" w:hAnsi="Times New Roman" w:cs="Times New Roman"/>
          <w:color w:val="FF0000"/>
          <w:sz w:val="23"/>
          <w:szCs w:val="23"/>
        </w:rPr>
        <w:t>.</w:t>
      </w:r>
    </w:p>
    <w:p w14:paraId="20D99667"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Osoba ta zobowiązana jest napisać oświadczenie o odbiorze dziecka, podpisując się pod nim czytelnie.</w:t>
      </w:r>
    </w:p>
    <w:p w14:paraId="566BB306"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Wychowawca legitymuje osobę odbierającą dziecko z dowodu potwierdzającego jego tożsamość,</w:t>
      </w:r>
    </w:p>
    <w:p w14:paraId="7CBFE390"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spisując przy tym wszystkie dane z tego dokumentu. Upoważnienie jednorazowe rodzice powinni</w:t>
      </w:r>
    </w:p>
    <w:p w14:paraId="688A0B37"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podpisać osobiście i przekazać wychowawcy dzień wcześniej. W nagłych przypadkach upoważnienie</w:t>
      </w:r>
    </w:p>
    <w:p w14:paraId="12DD1938"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może dostarczyć uczeń lub osoba upoważniona (dołączając również numer dowodu tożsamości rodzica</w:t>
      </w:r>
    </w:p>
    <w:p w14:paraId="471D43D3" w14:textId="77777777" w:rsidR="009730B7" w:rsidRPr="001829BF" w:rsidRDefault="009730B7" w:rsidP="00663759">
      <w:pPr>
        <w:spacing w:after="0"/>
        <w:ind w:left="360"/>
        <w:jc w:val="both"/>
        <w:rPr>
          <w:rFonts w:ascii="Times New Roman" w:hAnsi="Times New Roman" w:cs="Times New Roman"/>
          <w:sz w:val="23"/>
          <w:szCs w:val="23"/>
        </w:rPr>
      </w:pPr>
      <w:r w:rsidRPr="001829BF">
        <w:rPr>
          <w:rFonts w:ascii="Times New Roman" w:hAnsi="Times New Roman" w:cs="Times New Roman"/>
          <w:sz w:val="23"/>
          <w:szCs w:val="23"/>
        </w:rPr>
        <w:t xml:space="preserve">       lub prawnego opiekuna dziecka).</w:t>
      </w:r>
    </w:p>
    <w:p w14:paraId="48BFBE42"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Osoby odbierające dziecko zobowiązane są do wypełnienia tzw. „Karty wypisu” dziecka</w:t>
      </w:r>
      <w:r w:rsidRPr="001829BF">
        <w:rPr>
          <w:rFonts w:ascii="Times New Roman" w:hAnsi="Times New Roman" w:cs="Times New Roman"/>
          <w:color w:val="FF0000"/>
          <w:sz w:val="23"/>
          <w:szCs w:val="23"/>
        </w:rPr>
        <w:t xml:space="preserve"> </w:t>
      </w:r>
      <w:r w:rsidRPr="001829BF">
        <w:rPr>
          <w:rFonts w:ascii="Times New Roman" w:hAnsi="Times New Roman" w:cs="Times New Roman"/>
          <w:sz w:val="23"/>
          <w:szCs w:val="23"/>
        </w:rPr>
        <w:t>ze świetlicy. Każdorazowo należy poinformować nauczyciela o odebraniu ucznia.</w:t>
      </w:r>
    </w:p>
    <w:p w14:paraId="7EF2C430"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Dziecko odebrane ze świetlicy szkolnej, nie może być w danym dniu przyjęte powtórnie.</w:t>
      </w:r>
    </w:p>
    <w:p w14:paraId="425D59F4"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Nauczyciel nie może wypuścić dziecka ze świetlicy na podstawie telefonicznej prośby rodzica lub innej osoby.</w:t>
      </w:r>
    </w:p>
    <w:p w14:paraId="1250AA81"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Jeżeli uczeń samodzielnie wraca do domu, musi posiadać pisemne upoważnienie (stałe lub jednorazowe) od rodziców lub prawnych opiekunów, którzy wyrażają zgodę na wyjście ze szkoły oraz deklarują, iż ponoszą całkowitą odpowiedzialność za podjętą przez siebie decyzję i bezpieczeństwo dziecka.</w:t>
      </w:r>
    </w:p>
    <w:p w14:paraId="3BA9C791"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Gdy dziecko wychodzi ze świetlicy zgłasza swoje wyjście wychowawcy oraz wypełnia „Kartę wypisu”.</w:t>
      </w:r>
    </w:p>
    <w:p w14:paraId="7B59E20F"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Oboje rodzice lub prawni opiekunowie mają prawo do opieki nad dzieckiem; do odbioru dziecka ze świetlicy, chyba że Sąd zasądzi inaczej (odpowiednie orzeczenie sądowe należy dostarczyć dyrektorowi szkoły oraz kierownikowi świetlicy).</w:t>
      </w:r>
    </w:p>
    <w:p w14:paraId="4242583A" w14:textId="77777777" w:rsidR="009730B7"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Nauczyciel może odmówić wydania dziecka osobie, której stan lub zachowanie uniemożliwia zapewnienie uczniowi bezpieczeństwa. W takim przypadku nauczyciel ma obowiązek zatrzymać dziecko do czasu wyjaśnienie sprawy. Wyjaśnienia może dokonać drugi rodzic, opiekun lub osoba upoważniona. Jeżeli nie można się skontaktować z tymi osobami, wychowawca zawiadamia</w:t>
      </w:r>
    </w:p>
    <w:p w14:paraId="063F8FCD" w14:textId="77777777" w:rsidR="009730B7" w:rsidRPr="001829BF" w:rsidRDefault="009730B7" w:rsidP="00663759">
      <w:pPr>
        <w:spacing w:after="0"/>
        <w:ind w:left="360"/>
        <w:rPr>
          <w:rFonts w:ascii="Times New Roman" w:hAnsi="Times New Roman" w:cs="Times New Roman"/>
          <w:sz w:val="23"/>
          <w:szCs w:val="23"/>
        </w:rPr>
      </w:pPr>
      <w:r w:rsidRPr="001829BF">
        <w:rPr>
          <w:rFonts w:ascii="Times New Roman" w:hAnsi="Times New Roman" w:cs="Times New Roman"/>
          <w:sz w:val="23"/>
          <w:szCs w:val="23"/>
        </w:rPr>
        <w:t xml:space="preserve">       kierownika świetlicy lub dyrektora szkoły. W uzasadnionych przypadkach nauczyciel ma prawo</w:t>
      </w:r>
    </w:p>
    <w:p w14:paraId="4F7C6012" w14:textId="77777777" w:rsidR="009730B7" w:rsidRPr="001829BF" w:rsidRDefault="009730B7" w:rsidP="00663759">
      <w:pPr>
        <w:spacing w:after="0"/>
        <w:ind w:left="360"/>
        <w:rPr>
          <w:rFonts w:ascii="Times New Roman" w:hAnsi="Times New Roman" w:cs="Times New Roman"/>
          <w:sz w:val="23"/>
          <w:szCs w:val="23"/>
        </w:rPr>
      </w:pPr>
      <w:r w:rsidRPr="001829BF">
        <w:rPr>
          <w:rFonts w:ascii="Times New Roman" w:hAnsi="Times New Roman" w:cs="Times New Roman"/>
          <w:sz w:val="23"/>
          <w:szCs w:val="23"/>
        </w:rPr>
        <w:t xml:space="preserve">       wezwać Policję. Nauczyciel – wychowawca zobowiązany jest do sporządzenia notatki służbowej </w:t>
      </w:r>
    </w:p>
    <w:p w14:paraId="717E8002" w14:textId="77777777" w:rsidR="009730B7" w:rsidRPr="001829BF" w:rsidRDefault="009730B7" w:rsidP="00663759">
      <w:pPr>
        <w:spacing w:after="0"/>
        <w:ind w:left="360"/>
        <w:rPr>
          <w:rFonts w:ascii="Times New Roman" w:hAnsi="Times New Roman" w:cs="Times New Roman"/>
          <w:sz w:val="23"/>
          <w:szCs w:val="23"/>
        </w:rPr>
      </w:pPr>
      <w:r w:rsidRPr="001829BF">
        <w:rPr>
          <w:rFonts w:ascii="Times New Roman" w:hAnsi="Times New Roman" w:cs="Times New Roman"/>
          <w:sz w:val="23"/>
          <w:szCs w:val="23"/>
        </w:rPr>
        <w:t xml:space="preserve">       w której należy opisać zaistniałą sytuację.</w:t>
      </w:r>
    </w:p>
    <w:p w14:paraId="1D01B507" w14:textId="77777777" w:rsidR="00663759" w:rsidRPr="001829BF" w:rsidRDefault="009730B7" w:rsidP="009730B7">
      <w:pPr>
        <w:numPr>
          <w:ilvl w:val="0"/>
          <w:numId w:val="1"/>
        </w:numPr>
        <w:spacing w:after="0" w:line="240" w:lineRule="auto"/>
        <w:rPr>
          <w:rFonts w:ascii="Times New Roman" w:hAnsi="Times New Roman" w:cs="Times New Roman"/>
          <w:sz w:val="23"/>
          <w:szCs w:val="23"/>
        </w:rPr>
      </w:pPr>
      <w:r w:rsidRPr="001829BF">
        <w:rPr>
          <w:rFonts w:ascii="Times New Roman" w:hAnsi="Times New Roman" w:cs="Times New Roman"/>
          <w:sz w:val="23"/>
          <w:szCs w:val="23"/>
        </w:rPr>
        <w:t xml:space="preserve">Wychowawca świetlicy wszystkie jednorazowe upoważnienia (dotyczące odbioru dziecka ze świetlicy lub samodzielnego powrotu dziecka do domu) przechowuje w dokumentacji świetlicy. </w:t>
      </w:r>
    </w:p>
    <w:p w14:paraId="658AA163" w14:textId="77777777" w:rsidR="009730B7" w:rsidRPr="001829BF" w:rsidRDefault="009730B7" w:rsidP="00663759">
      <w:pPr>
        <w:spacing w:after="0" w:line="240" w:lineRule="auto"/>
        <w:ind w:left="720"/>
        <w:rPr>
          <w:rFonts w:ascii="Times New Roman" w:hAnsi="Times New Roman" w:cs="Times New Roman"/>
          <w:sz w:val="23"/>
          <w:szCs w:val="23"/>
        </w:rPr>
      </w:pPr>
      <w:r w:rsidRPr="001829BF">
        <w:rPr>
          <w:rFonts w:ascii="Times New Roman" w:hAnsi="Times New Roman" w:cs="Times New Roman"/>
          <w:sz w:val="23"/>
          <w:szCs w:val="23"/>
        </w:rPr>
        <w:t xml:space="preserve"> </w:t>
      </w:r>
    </w:p>
    <w:p w14:paraId="125E369F" w14:textId="77777777" w:rsidR="009730B7" w:rsidRPr="001829BF" w:rsidRDefault="009730B7" w:rsidP="009730B7">
      <w:pPr>
        <w:ind w:left="360"/>
        <w:rPr>
          <w:rFonts w:ascii="Times New Roman" w:hAnsi="Times New Roman" w:cs="Times New Roman"/>
        </w:rPr>
      </w:pPr>
      <w:r w:rsidRPr="001829BF">
        <w:rPr>
          <w:rFonts w:ascii="Times New Roman" w:hAnsi="Times New Roman" w:cs="Times New Roman"/>
        </w:rPr>
        <w:t xml:space="preserve">  </w:t>
      </w:r>
    </w:p>
    <w:p w14:paraId="43623B91" w14:textId="77777777" w:rsidR="00663759" w:rsidRPr="001829BF" w:rsidRDefault="00663759" w:rsidP="009730B7">
      <w:pPr>
        <w:ind w:left="360"/>
        <w:rPr>
          <w:rFonts w:ascii="Times New Roman" w:hAnsi="Times New Roman" w:cs="Times New Roman"/>
        </w:rPr>
      </w:pPr>
    </w:p>
    <w:p w14:paraId="2A94004B" w14:textId="77777777" w:rsidR="00663759" w:rsidRPr="001829BF" w:rsidRDefault="00663759" w:rsidP="009730B7">
      <w:pPr>
        <w:ind w:left="360"/>
        <w:rPr>
          <w:rFonts w:ascii="Times New Roman" w:hAnsi="Times New Roman" w:cs="Times New Roman"/>
        </w:rPr>
      </w:pPr>
    </w:p>
    <w:p w14:paraId="0ADC1631" w14:textId="77777777" w:rsidR="009730B7" w:rsidRPr="001829BF" w:rsidRDefault="009730B7" w:rsidP="009730B7">
      <w:pPr>
        <w:rPr>
          <w:rFonts w:ascii="Times New Roman" w:hAnsi="Times New Roman" w:cs="Times New Roman"/>
          <w:sz w:val="20"/>
          <w:szCs w:val="20"/>
        </w:rPr>
      </w:pPr>
    </w:p>
    <w:p w14:paraId="384BFA37" w14:textId="77777777" w:rsidR="00140AA5" w:rsidRPr="009730B7" w:rsidRDefault="00140AA5" w:rsidP="00140AA5">
      <w:pPr>
        <w:pStyle w:val="Default"/>
        <w:rPr>
          <w:rFonts w:ascii="Times New Roman" w:hAnsi="Times New Roman" w:cs="Times New Roman"/>
          <w:b/>
          <w:sz w:val="23"/>
          <w:szCs w:val="23"/>
        </w:rPr>
      </w:pPr>
    </w:p>
    <w:p w14:paraId="55CAF475"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b/>
          <w:bCs/>
          <w:sz w:val="23"/>
          <w:szCs w:val="23"/>
        </w:rPr>
        <w:t>VII</w:t>
      </w:r>
      <w:r w:rsidR="009730B7">
        <w:rPr>
          <w:rFonts w:ascii="Times New Roman" w:hAnsi="Times New Roman" w:cs="Times New Roman"/>
          <w:b/>
          <w:bCs/>
          <w:sz w:val="23"/>
          <w:szCs w:val="23"/>
        </w:rPr>
        <w:t>I</w:t>
      </w:r>
      <w:r>
        <w:rPr>
          <w:rFonts w:ascii="Times New Roman" w:hAnsi="Times New Roman" w:cs="Times New Roman"/>
          <w:b/>
          <w:bCs/>
          <w:sz w:val="23"/>
          <w:szCs w:val="23"/>
        </w:rPr>
        <w:t xml:space="preserve">. Procedura postępowania interwencyjnego w przypadku nieodebrania dziecka ze świetlicy </w:t>
      </w:r>
    </w:p>
    <w:p w14:paraId="66111C98"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Osoby odbierające dziecko ze świetlicy zobowiązane są do przestrzegania godzin pracy świetlicy. </w:t>
      </w:r>
    </w:p>
    <w:p w14:paraId="3982E93B"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 W przypadku nieodebrania dziecka do godziny zamknięcia świetlicy: </w:t>
      </w:r>
    </w:p>
    <w:p w14:paraId="6E3A597E" w14:textId="77777777" w:rsidR="00140AA5" w:rsidRDefault="00140AA5" w:rsidP="00140AA5">
      <w:pPr>
        <w:pStyle w:val="Default"/>
        <w:rPr>
          <w:rFonts w:ascii="Times New Roman" w:hAnsi="Times New Roman" w:cs="Times New Roman"/>
          <w:sz w:val="23"/>
          <w:szCs w:val="23"/>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3"/>
          <w:szCs w:val="23"/>
        </w:rPr>
        <w:t xml:space="preserve">wychowawca świetlicy nawiązuje kontakt telefoniczny z rodzicami (opiekunami prawnymi dziecka lub osobami upoważnionymi do jego odbioru) i ustala dalszy sposób sprawowania opieki nad dzieckiem; każde dłuższe spóźnienie jest wpisywane do zeszytu spóźnień, </w:t>
      </w:r>
    </w:p>
    <w:p w14:paraId="4F88278A" w14:textId="77777777" w:rsidR="00140AA5" w:rsidRDefault="00140AA5" w:rsidP="00140AA5">
      <w:pPr>
        <w:pStyle w:val="Default"/>
        <w:rPr>
          <w:rFonts w:ascii="Times New Roman" w:hAnsi="Times New Roman" w:cs="Times New Roman"/>
          <w:sz w:val="23"/>
          <w:szCs w:val="23"/>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3"/>
          <w:szCs w:val="23"/>
        </w:rPr>
        <w:t xml:space="preserve">jeśli nauczyciel nie może się skontaktować z rodzicami dziecka lub osobami upoważnionymi do jego odbioru (patrz: karta zapisu), obejmuje dziecko opieką przez następną godzinę, tj. do godz. 19:00; następnie powiadamia kierownika świetlicy lub dyrektora ZSP8 o zaistniałej sytuacji, </w:t>
      </w:r>
    </w:p>
    <w:p w14:paraId="3561C136" w14:textId="77777777" w:rsidR="00140AA5" w:rsidRDefault="00140AA5" w:rsidP="00140AA5">
      <w:pPr>
        <w:pStyle w:val="Default"/>
        <w:rPr>
          <w:rFonts w:ascii="Times New Roman" w:hAnsi="Times New Roman" w:cs="Times New Roman"/>
          <w:sz w:val="23"/>
          <w:szCs w:val="23"/>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3"/>
          <w:szCs w:val="23"/>
        </w:rPr>
        <w:t xml:space="preserve">jeżeli rodzic (prawny opiekun dziecka) upoważni telefonicznie inną osobę, której nazwisko nie figuruje na pisemnym oświadczeniu, zobowiązany jest do podania numeru dowodu tożsamości czasowo upoważnionej osoby, a wychowawca świetlicy ma obowiązek wylegitymowania osoby odbierającej dziecko, </w:t>
      </w:r>
    </w:p>
    <w:p w14:paraId="023DF390" w14:textId="77777777" w:rsidR="00140AA5" w:rsidRDefault="00140AA5" w:rsidP="00140AA5">
      <w:pPr>
        <w:pStyle w:val="Default"/>
        <w:rPr>
          <w:rFonts w:ascii="Times New Roman" w:hAnsi="Times New Roman" w:cs="Times New Roman"/>
          <w:sz w:val="23"/>
          <w:szCs w:val="23"/>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3"/>
          <w:szCs w:val="23"/>
        </w:rPr>
        <w:t xml:space="preserve">gdy nie można nawiązać kontaktu z osobami upoważnionymi do odbioru dziecka, kierownik świetlicy w porozumieniu z dyrektorem ZSP8 lub jego zastępcą ma prawo powiadomić policję, która włącza się w akcję poszukiwania i zlokalizowania rodziców (opiekunów prawnych) dziecka, przejmując opiekę nad dzieckiem, </w:t>
      </w:r>
    </w:p>
    <w:p w14:paraId="1DB57E9B" w14:textId="77777777" w:rsidR="00140AA5" w:rsidRDefault="00140AA5" w:rsidP="00140AA5">
      <w:pPr>
        <w:pStyle w:val="Default"/>
        <w:rPr>
          <w:rFonts w:ascii="Times New Roman" w:hAnsi="Times New Roman" w:cs="Times New Roman"/>
          <w:sz w:val="23"/>
          <w:szCs w:val="23"/>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3"/>
          <w:szCs w:val="23"/>
        </w:rPr>
        <w:t xml:space="preserve">wychowawca świetlicy ma obowiązek sporządzenia notatki służbowej i dostarczenia jej kopii do szkolnego pedagoga i wychowawcy klasy (wychowawca ma 24 godziny na wykonanie notatki). </w:t>
      </w:r>
    </w:p>
    <w:p w14:paraId="56C6C8FE" w14:textId="77777777" w:rsidR="001829BF" w:rsidRDefault="001829BF" w:rsidP="00140AA5">
      <w:pPr>
        <w:pStyle w:val="Default"/>
        <w:rPr>
          <w:rFonts w:ascii="Times New Roman" w:hAnsi="Times New Roman" w:cs="Times New Roman"/>
          <w:sz w:val="23"/>
          <w:szCs w:val="23"/>
        </w:rPr>
      </w:pPr>
    </w:p>
    <w:p w14:paraId="23198A19" w14:textId="77777777" w:rsidR="001829BF" w:rsidRDefault="001829BF" w:rsidP="00140AA5">
      <w:pPr>
        <w:pStyle w:val="Default"/>
        <w:rPr>
          <w:rFonts w:ascii="Times New Roman" w:hAnsi="Times New Roman" w:cs="Times New Roman"/>
          <w:sz w:val="23"/>
          <w:szCs w:val="23"/>
        </w:rPr>
      </w:pPr>
    </w:p>
    <w:p w14:paraId="25D3A20C" w14:textId="77777777" w:rsidR="00140AA5" w:rsidRDefault="00140AA5" w:rsidP="00140AA5">
      <w:pPr>
        <w:pStyle w:val="Default"/>
        <w:rPr>
          <w:rFonts w:ascii="Times New Roman" w:hAnsi="Times New Roman" w:cs="Times New Roman"/>
          <w:sz w:val="23"/>
          <w:szCs w:val="23"/>
        </w:rPr>
      </w:pPr>
    </w:p>
    <w:p w14:paraId="42FC6C58" w14:textId="77777777" w:rsidR="00140AA5" w:rsidRDefault="009730B7" w:rsidP="00140AA5">
      <w:pPr>
        <w:pStyle w:val="Default"/>
        <w:rPr>
          <w:rFonts w:ascii="Times New Roman" w:hAnsi="Times New Roman" w:cs="Times New Roman"/>
          <w:sz w:val="23"/>
          <w:szCs w:val="23"/>
        </w:rPr>
      </w:pPr>
      <w:r>
        <w:rPr>
          <w:rFonts w:ascii="Times New Roman" w:hAnsi="Times New Roman" w:cs="Times New Roman"/>
          <w:b/>
          <w:bCs/>
          <w:sz w:val="23"/>
          <w:szCs w:val="23"/>
        </w:rPr>
        <w:t>X</w:t>
      </w:r>
      <w:r w:rsidR="00140AA5">
        <w:rPr>
          <w:rFonts w:ascii="Times New Roman" w:hAnsi="Times New Roman" w:cs="Times New Roman"/>
          <w:b/>
          <w:bCs/>
          <w:sz w:val="23"/>
          <w:szCs w:val="23"/>
        </w:rPr>
        <w:t xml:space="preserve">I. Procedura postępowania w przypadku samodzielnego oddalenia się ucznia ze świetlicy poza teren szkoły </w:t>
      </w:r>
    </w:p>
    <w:p w14:paraId="68D53878"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1. Po stwierdzeniu nieobecności dziecka na terenie świetlicy wychowawca ma obowiązek rozpocząć poszukiwania na terenie szkoły i boiska. </w:t>
      </w:r>
    </w:p>
    <w:p w14:paraId="56E43EE4"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2. Jeżeli dziecko znajdzie się na terenie szkoły, wraca do świetlicy i odbywa karę wyznaczoną regulaminem świetlicy. </w:t>
      </w:r>
    </w:p>
    <w:p w14:paraId="0D4D8EDE"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3. Po stwierdzeniu nieobecność dziecka na terenie szkoły wychowawca świetlicy powinien zorganizować przeszukanie najbliższej okolicy szkoły oraz wezwać rodziców (opiekunów) dziecka. </w:t>
      </w:r>
    </w:p>
    <w:p w14:paraId="736E8C8C"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4. Jeżeli dziecko znajdzie się w najbliższej okolicy, zostaje doprowadzone do świetlicy i odbywa karę wyznaczoną przez wychowawcę do momentu przybycia rodziców lub opiekunów (w przypadku, gdy uczeń odmówi powrotu do szkoły, należy wezwać policję). </w:t>
      </w:r>
    </w:p>
    <w:p w14:paraId="7312D603"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5. Gdy nie uda się odnaleźć dziecka w najbliższej okolicy szkoły, wychowawca świetlicy ma obowiązek powiadomienia rodziców i wezwania policji. </w:t>
      </w:r>
    </w:p>
    <w:p w14:paraId="34A9145F"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6. Wychowawca zobowiązany jest do opisania zaistniałej sytuacji w formie notatki służbowej. </w:t>
      </w:r>
    </w:p>
    <w:p w14:paraId="557F4DE9" w14:textId="77777777" w:rsidR="00140AA5" w:rsidRDefault="00140AA5" w:rsidP="00140AA5">
      <w:pPr>
        <w:pStyle w:val="Default"/>
        <w:rPr>
          <w:rFonts w:ascii="Times New Roman" w:hAnsi="Times New Roman" w:cs="Times New Roman"/>
          <w:sz w:val="23"/>
          <w:szCs w:val="23"/>
        </w:rPr>
      </w:pPr>
      <w:r>
        <w:rPr>
          <w:rFonts w:ascii="Times New Roman" w:hAnsi="Times New Roman" w:cs="Times New Roman"/>
          <w:sz w:val="23"/>
          <w:szCs w:val="23"/>
        </w:rPr>
        <w:t xml:space="preserve">7. W przypadku powtarzania się ww. sytuacji szkoła powołuje zespół interwencyjny w celu rozwiązania problemu nieodpowiedniej opieki nad dzieckiem. </w:t>
      </w:r>
    </w:p>
    <w:p w14:paraId="0FDCD5D7" w14:textId="77777777" w:rsidR="0051299E" w:rsidRDefault="0051299E"/>
    <w:p w14:paraId="260445B1" w14:textId="77777777" w:rsidR="00AC6EB0" w:rsidRPr="00AC6EB0" w:rsidRDefault="00AC6EB0" w:rsidP="00AC6EB0">
      <w:pPr>
        <w:autoSpaceDE w:val="0"/>
        <w:autoSpaceDN w:val="0"/>
        <w:adjustRightInd w:val="0"/>
        <w:spacing w:after="0" w:line="240" w:lineRule="auto"/>
        <w:rPr>
          <w:rFonts w:ascii="Times New Roman" w:hAnsi="Times New Roman" w:cs="Times New Roman"/>
          <w:color w:val="000000"/>
          <w:sz w:val="23"/>
          <w:szCs w:val="23"/>
        </w:rPr>
      </w:pPr>
      <w:r w:rsidRPr="00AC6EB0">
        <w:rPr>
          <w:rFonts w:ascii="Times New Roman" w:hAnsi="Times New Roman" w:cs="Times New Roman"/>
          <w:b/>
          <w:bCs/>
          <w:color w:val="000000"/>
          <w:sz w:val="23"/>
          <w:szCs w:val="23"/>
        </w:rPr>
        <w:t xml:space="preserve">Warunki, które muszą zostać spełnione, by uczniowie mogli samodzielnie wychodzić do domu po skończonych lekcjach lub zajęciach organizowanych w świetlicy: </w:t>
      </w:r>
    </w:p>
    <w:p w14:paraId="0CF24DB4" w14:textId="77777777" w:rsidR="00AC6EB0" w:rsidRPr="00AC6EB0" w:rsidRDefault="00AC6EB0" w:rsidP="00AC6EB0">
      <w:pPr>
        <w:autoSpaceDE w:val="0"/>
        <w:autoSpaceDN w:val="0"/>
        <w:adjustRightInd w:val="0"/>
        <w:spacing w:after="0" w:line="240" w:lineRule="auto"/>
        <w:rPr>
          <w:rFonts w:ascii="Times New Roman" w:hAnsi="Times New Roman" w:cs="Times New Roman"/>
          <w:color w:val="000000"/>
          <w:sz w:val="23"/>
          <w:szCs w:val="23"/>
        </w:rPr>
      </w:pPr>
      <w:r w:rsidRPr="00AC6EB0">
        <w:rPr>
          <w:rFonts w:ascii="Times New Roman" w:hAnsi="Times New Roman" w:cs="Times New Roman"/>
          <w:color w:val="000000"/>
          <w:sz w:val="23"/>
          <w:szCs w:val="23"/>
        </w:rPr>
        <w:t xml:space="preserve">1. Ze świetlicy może wyjść samodzielnie do domu tylko ten uczeń, którego rodzice (prawni opiekunowie) złożyli w tej sprawie pisemne oświadczenie. </w:t>
      </w:r>
    </w:p>
    <w:p w14:paraId="469BA0EC" w14:textId="77777777" w:rsidR="00AC6EB0" w:rsidRPr="00AC6EB0" w:rsidRDefault="00AC6EB0" w:rsidP="00AC6EB0">
      <w:pPr>
        <w:autoSpaceDE w:val="0"/>
        <w:autoSpaceDN w:val="0"/>
        <w:adjustRightInd w:val="0"/>
        <w:spacing w:after="0" w:line="240" w:lineRule="auto"/>
        <w:rPr>
          <w:rFonts w:ascii="Times New Roman" w:hAnsi="Times New Roman" w:cs="Times New Roman"/>
          <w:color w:val="000000"/>
          <w:sz w:val="23"/>
          <w:szCs w:val="23"/>
        </w:rPr>
      </w:pPr>
      <w:r w:rsidRPr="00AC6EB0">
        <w:rPr>
          <w:rFonts w:ascii="Times New Roman" w:hAnsi="Times New Roman" w:cs="Times New Roman"/>
          <w:color w:val="000000"/>
          <w:sz w:val="23"/>
          <w:szCs w:val="23"/>
        </w:rPr>
        <w:t xml:space="preserve">2. Na życzenie rodziców dziecko uczęszczające do szkolnej świetlicy może samo lub pod opieką starszego rodzeństwa opuścić świetlicę, jeżeli: </w:t>
      </w:r>
    </w:p>
    <w:p w14:paraId="5B794FDB" w14:textId="77777777" w:rsidR="001829BF" w:rsidRDefault="00AC6EB0" w:rsidP="00AC6EB0">
      <w:pPr>
        <w:autoSpaceDE w:val="0"/>
        <w:autoSpaceDN w:val="0"/>
        <w:adjustRightInd w:val="0"/>
        <w:spacing w:after="173" w:line="240" w:lineRule="auto"/>
        <w:rPr>
          <w:rFonts w:ascii="Times New Roman" w:hAnsi="Times New Roman" w:cs="Times New Roman"/>
          <w:color w:val="000000"/>
          <w:sz w:val="23"/>
          <w:szCs w:val="23"/>
        </w:rPr>
      </w:pPr>
      <w:r w:rsidRPr="00AC6EB0">
        <w:rPr>
          <w:rFonts w:ascii="Wingdings" w:hAnsi="Wingdings" w:cs="Wingdings"/>
          <w:color w:val="000000"/>
        </w:rPr>
        <w:t></w:t>
      </w:r>
      <w:r w:rsidRPr="00AC6EB0">
        <w:rPr>
          <w:rFonts w:ascii="Wingdings" w:hAnsi="Wingdings" w:cs="Wingdings"/>
          <w:color w:val="000000"/>
        </w:rPr>
        <w:t></w:t>
      </w:r>
      <w:r w:rsidRPr="00AC6EB0">
        <w:rPr>
          <w:rFonts w:ascii="Times New Roman" w:hAnsi="Times New Roman" w:cs="Times New Roman"/>
          <w:color w:val="000000"/>
          <w:sz w:val="23"/>
          <w:szCs w:val="23"/>
        </w:rPr>
        <w:t xml:space="preserve">czas wyjścia ze świetlicy jest czasem uzgodnionym z rodzicami, (§7 ust. 1 załącznika nr 2 i §9 ust. 1 załącznika nr 3 do rozporządzenia MEN z dnia 21 maja 2001r.), </w:t>
      </w:r>
    </w:p>
    <w:p w14:paraId="57F96165" w14:textId="77777777" w:rsidR="00AC6EB0" w:rsidRPr="00AC6EB0" w:rsidRDefault="00AC6EB0" w:rsidP="00AC6EB0">
      <w:pPr>
        <w:autoSpaceDE w:val="0"/>
        <w:autoSpaceDN w:val="0"/>
        <w:adjustRightInd w:val="0"/>
        <w:spacing w:after="173" w:line="240" w:lineRule="auto"/>
        <w:rPr>
          <w:rFonts w:ascii="Times New Roman" w:hAnsi="Times New Roman" w:cs="Times New Roman"/>
          <w:color w:val="000000"/>
          <w:sz w:val="23"/>
          <w:szCs w:val="23"/>
        </w:rPr>
      </w:pPr>
      <w:r w:rsidRPr="00AC6EB0">
        <w:rPr>
          <w:rFonts w:ascii="Wingdings" w:hAnsi="Wingdings" w:cs="Wingdings"/>
          <w:color w:val="000000"/>
        </w:rPr>
        <w:t></w:t>
      </w:r>
      <w:r w:rsidRPr="00AC6EB0">
        <w:rPr>
          <w:rFonts w:ascii="Wingdings" w:hAnsi="Wingdings" w:cs="Wingdings"/>
          <w:color w:val="000000"/>
        </w:rPr>
        <w:t></w:t>
      </w:r>
      <w:r w:rsidRPr="00AC6EB0">
        <w:rPr>
          <w:rFonts w:ascii="Times New Roman" w:hAnsi="Times New Roman" w:cs="Times New Roman"/>
          <w:color w:val="000000"/>
          <w:sz w:val="23"/>
          <w:szCs w:val="23"/>
        </w:rPr>
        <w:t xml:space="preserve">oboje rodzi ce złożyli pisemne oświadczenie, że przemyśleli swoją decyzję i ponoszą odpowiedzialność za bezpieczeństwo dziecka poza szkołą – świetlicą, </w:t>
      </w:r>
    </w:p>
    <w:p w14:paraId="151A3B8E" w14:textId="77777777" w:rsidR="00AC6EB0" w:rsidRPr="00AC6EB0" w:rsidRDefault="00AC6EB0" w:rsidP="00AC6EB0">
      <w:pPr>
        <w:autoSpaceDE w:val="0"/>
        <w:autoSpaceDN w:val="0"/>
        <w:adjustRightInd w:val="0"/>
        <w:spacing w:after="173" w:line="240" w:lineRule="auto"/>
        <w:rPr>
          <w:rFonts w:ascii="Times New Roman" w:hAnsi="Times New Roman" w:cs="Times New Roman"/>
          <w:color w:val="000000"/>
          <w:sz w:val="23"/>
          <w:szCs w:val="23"/>
        </w:rPr>
      </w:pPr>
      <w:r w:rsidRPr="00AC6EB0">
        <w:rPr>
          <w:rFonts w:ascii="Wingdings" w:hAnsi="Wingdings" w:cs="Wingdings"/>
          <w:color w:val="000000"/>
        </w:rPr>
        <w:t></w:t>
      </w:r>
      <w:r w:rsidRPr="00AC6EB0">
        <w:rPr>
          <w:rFonts w:ascii="Wingdings" w:hAnsi="Wingdings" w:cs="Wingdings"/>
          <w:color w:val="000000"/>
        </w:rPr>
        <w:t></w:t>
      </w:r>
      <w:r w:rsidRPr="00AC6EB0">
        <w:rPr>
          <w:rFonts w:ascii="Times New Roman" w:hAnsi="Times New Roman" w:cs="Times New Roman"/>
          <w:color w:val="000000"/>
          <w:sz w:val="23"/>
          <w:szCs w:val="23"/>
        </w:rPr>
        <w:t xml:space="preserve">dziecko ukończyło 7 lat, a uczeń, pod opieką którego wychodzi ze świetlicy, osiągnął wiek co najmniej 10 lat, (art. 43 ust. 1 ustawy o ruchu drogowym) , </w:t>
      </w:r>
    </w:p>
    <w:p w14:paraId="2A6B8497" w14:textId="77777777" w:rsidR="0051299E" w:rsidRDefault="00AC6EB0" w:rsidP="00AC6EB0">
      <w:pPr>
        <w:autoSpaceDE w:val="0"/>
        <w:autoSpaceDN w:val="0"/>
        <w:adjustRightInd w:val="0"/>
        <w:spacing w:after="0" w:line="240" w:lineRule="auto"/>
        <w:rPr>
          <w:rFonts w:ascii="Times New Roman" w:hAnsi="Times New Roman" w:cs="Times New Roman"/>
          <w:color w:val="000000"/>
          <w:sz w:val="23"/>
          <w:szCs w:val="23"/>
        </w:rPr>
      </w:pPr>
      <w:r w:rsidRPr="00AC6EB0">
        <w:rPr>
          <w:rFonts w:ascii="Wingdings" w:hAnsi="Wingdings" w:cs="Wingdings"/>
          <w:color w:val="000000"/>
        </w:rPr>
        <w:t></w:t>
      </w:r>
      <w:r w:rsidRPr="00AC6EB0">
        <w:rPr>
          <w:rFonts w:ascii="Wingdings" w:hAnsi="Wingdings" w:cs="Wingdings"/>
          <w:color w:val="000000"/>
        </w:rPr>
        <w:t></w:t>
      </w:r>
      <w:r w:rsidRPr="00AC6EB0">
        <w:rPr>
          <w:rFonts w:ascii="Times New Roman" w:hAnsi="Times New Roman" w:cs="Times New Roman"/>
          <w:color w:val="000000"/>
          <w:sz w:val="23"/>
          <w:szCs w:val="23"/>
        </w:rPr>
        <w:t>w drodze do domu nie występują szczególne niebezpieczeństwa zagrażające ich zdrowiu lub życiu (przejście przez odcinek drogi o natężonym ruchu, przebudowa drogi, miejsca do zabaw w pobliżu ulicy itp.).</w:t>
      </w:r>
    </w:p>
    <w:p w14:paraId="79CA4BB3" w14:textId="77777777" w:rsidR="0051299E" w:rsidRDefault="0051299E" w:rsidP="00AC6EB0">
      <w:pPr>
        <w:autoSpaceDE w:val="0"/>
        <w:autoSpaceDN w:val="0"/>
        <w:adjustRightInd w:val="0"/>
        <w:spacing w:after="0" w:line="240" w:lineRule="auto"/>
        <w:rPr>
          <w:rFonts w:ascii="Times New Roman" w:hAnsi="Times New Roman" w:cs="Times New Roman"/>
          <w:color w:val="000000"/>
          <w:sz w:val="23"/>
          <w:szCs w:val="23"/>
        </w:rPr>
      </w:pPr>
    </w:p>
    <w:p w14:paraId="60C710BB" w14:textId="77777777" w:rsidR="00D457AA" w:rsidRDefault="00D457AA" w:rsidP="00D457AA">
      <w:pPr>
        <w:pStyle w:val="Default"/>
        <w:rPr>
          <w:rFonts w:ascii="Times New Roman" w:hAnsi="Times New Roman" w:cs="Times New Roman"/>
          <w:b/>
          <w:bCs/>
          <w:sz w:val="23"/>
          <w:szCs w:val="23"/>
        </w:rPr>
      </w:pPr>
    </w:p>
    <w:p w14:paraId="4FD9B5C4" w14:textId="77777777" w:rsidR="00D457AA" w:rsidRDefault="00D457AA" w:rsidP="00D457AA">
      <w:pPr>
        <w:pStyle w:val="Default"/>
        <w:rPr>
          <w:rFonts w:ascii="Times New Roman" w:hAnsi="Times New Roman" w:cs="Times New Roman"/>
          <w:sz w:val="23"/>
          <w:szCs w:val="23"/>
        </w:rPr>
      </w:pPr>
      <w:r>
        <w:rPr>
          <w:rFonts w:ascii="Times New Roman" w:hAnsi="Times New Roman" w:cs="Times New Roman"/>
          <w:b/>
          <w:bCs/>
          <w:sz w:val="23"/>
          <w:szCs w:val="23"/>
        </w:rPr>
        <w:t>XII. Wytyczne GIS i MEN na rok szkolny 2020/2021</w:t>
      </w:r>
      <w:r w:rsidR="002A1ACC">
        <w:rPr>
          <w:rFonts w:ascii="Times New Roman" w:hAnsi="Times New Roman" w:cs="Times New Roman"/>
          <w:b/>
          <w:bCs/>
          <w:sz w:val="23"/>
          <w:szCs w:val="23"/>
        </w:rPr>
        <w:t xml:space="preserve"> – zapisy dotyczące zachowania bezpieczeństwa w czasie trwania epidemii Covid-19</w:t>
      </w:r>
    </w:p>
    <w:p w14:paraId="6E1F0641" w14:textId="77777777" w:rsidR="00D457AA" w:rsidRDefault="00D457AA" w:rsidP="00D457AA">
      <w:pPr>
        <w:pStyle w:val="Default"/>
        <w:rPr>
          <w:rFonts w:ascii="Times New Roman" w:hAnsi="Times New Roman" w:cs="Times New Roman"/>
          <w:sz w:val="23"/>
          <w:szCs w:val="23"/>
        </w:rPr>
      </w:pPr>
      <w:r>
        <w:rPr>
          <w:rFonts w:ascii="Times New Roman" w:hAnsi="Times New Roman" w:cs="Times New Roman"/>
          <w:sz w:val="23"/>
          <w:szCs w:val="23"/>
        </w:rPr>
        <w:t>1. Do świetlicy może uczęszczać uczeń bez objawów chorobowych</w:t>
      </w:r>
      <w:r w:rsidR="00C109F4">
        <w:rPr>
          <w:rFonts w:ascii="Times New Roman" w:hAnsi="Times New Roman" w:cs="Times New Roman"/>
          <w:sz w:val="23"/>
          <w:szCs w:val="23"/>
        </w:rPr>
        <w:t xml:space="preserve"> sugerujących infekcję dróg oddechowych oraz gdy domownicy nie przebywają na kwarantannie lub w izolacji w warunkach domowych.</w:t>
      </w:r>
    </w:p>
    <w:p w14:paraId="373FD497" w14:textId="77777777" w:rsidR="00300692" w:rsidRDefault="00C109F4"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Ucznio</w:t>
      </w:r>
      <w:r w:rsidR="006D0471">
        <w:rPr>
          <w:rFonts w:ascii="Times New Roman" w:hAnsi="Times New Roman" w:cs="Times New Roman"/>
          <w:sz w:val="23"/>
          <w:szCs w:val="23"/>
        </w:rPr>
        <w:t>w</w:t>
      </w:r>
      <w:r>
        <w:rPr>
          <w:rFonts w:ascii="Times New Roman" w:hAnsi="Times New Roman" w:cs="Times New Roman"/>
          <w:sz w:val="23"/>
          <w:szCs w:val="23"/>
        </w:rPr>
        <w:t>ie mogą być</w:t>
      </w:r>
      <w:r w:rsidR="006D0471">
        <w:rPr>
          <w:rFonts w:ascii="Times New Roman" w:hAnsi="Times New Roman" w:cs="Times New Roman"/>
          <w:sz w:val="23"/>
          <w:szCs w:val="23"/>
        </w:rPr>
        <w:t xml:space="preserve"> przyprowadzani do świetlicy i z niej odbierani przez opiekunów bez objawów chorobowych (przy wejściu do szkoły obowiązani są </w:t>
      </w:r>
      <w:r w:rsidR="006713E3">
        <w:rPr>
          <w:rFonts w:ascii="Times New Roman" w:hAnsi="Times New Roman" w:cs="Times New Roman"/>
          <w:sz w:val="23"/>
          <w:szCs w:val="23"/>
        </w:rPr>
        <w:t xml:space="preserve">oni </w:t>
      </w:r>
      <w:r w:rsidR="006D0471">
        <w:rPr>
          <w:rFonts w:ascii="Times New Roman" w:hAnsi="Times New Roman" w:cs="Times New Roman"/>
          <w:sz w:val="23"/>
          <w:szCs w:val="23"/>
        </w:rPr>
        <w:t>do założ</w:t>
      </w:r>
      <w:r w:rsidR="00300692">
        <w:rPr>
          <w:rFonts w:ascii="Times New Roman" w:hAnsi="Times New Roman" w:cs="Times New Roman"/>
          <w:sz w:val="23"/>
          <w:szCs w:val="23"/>
        </w:rPr>
        <w:t xml:space="preserve">enia maseczki ochronnej, </w:t>
      </w:r>
      <w:r w:rsidR="006D0471">
        <w:rPr>
          <w:rFonts w:ascii="Times New Roman" w:hAnsi="Times New Roman" w:cs="Times New Roman"/>
          <w:sz w:val="23"/>
          <w:szCs w:val="23"/>
        </w:rPr>
        <w:t>dezynfekcji rąk</w:t>
      </w:r>
      <w:r w:rsidR="00300692">
        <w:rPr>
          <w:rFonts w:ascii="Times New Roman" w:hAnsi="Times New Roman" w:cs="Times New Roman"/>
          <w:sz w:val="23"/>
          <w:szCs w:val="23"/>
        </w:rPr>
        <w:t xml:space="preserve"> </w:t>
      </w:r>
    </w:p>
    <w:p w14:paraId="26CB6AC4" w14:textId="77777777" w:rsidR="0051299E" w:rsidRDefault="00300692"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lub założenia rękawiczek ochronnych</w:t>
      </w:r>
      <w:r w:rsidR="006D0471">
        <w:rPr>
          <w:rFonts w:ascii="Times New Roman" w:hAnsi="Times New Roman" w:cs="Times New Roman"/>
          <w:sz w:val="23"/>
          <w:szCs w:val="23"/>
        </w:rPr>
        <w:t>).</w:t>
      </w:r>
    </w:p>
    <w:p w14:paraId="64CBA6BC" w14:textId="77777777" w:rsidR="006D0471" w:rsidRDefault="006D0471"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w:t>
      </w:r>
      <w:r w:rsidR="00300692">
        <w:rPr>
          <w:rFonts w:ascii="Times New Roman" w:hAnsi="Times New Roman" w:cs="Times New Roman"/>
          <w:sz w:val="23"/>
          <w:szCs w:val="23"/>
        </w:rPr>
        <w:t xml:space="preserve"> </w:t>
      </w:r>
      <w:r>
        <w:rPr>
          <w:rFonts w:ascii="Times New Roman" w:hAnsi="Times New Roman" w:cs="Times New Roman"/>
          <w:sz w:val="23"/>
          <w:szCs w:val="23"/>
        </w:rPr>
        <w:t>.Opiekunowie mogą wchodzić do przestrzeni wspólnej szkoły, zachowując zasady:</w:t>
      </w:r>
    </w:p>
    <w:p w14:paraId="73C869B6" w14:textId="77777777" w:rsidR="006D0471" w:rsidRDefault="006D0471"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1 opiekun z dzieckiem/dziećmi,</w:t>
      </w:r>
    </w:p>
    <w:p w14:paraId="6A8C6F23" w14:textId="77777777" w:rsidR="006D0471" w:rsidRDefault="006D0471"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dystans od pracowników szkoły i innych opiekunów min 1,5m,</w:t>
      </w:r>
    </w:p>
    <w:p w14:paraId="28909404" w14:textId="77777777" w:rsidR="006D0471" w:rsidRDefault="006D0471"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w miarę możliwości należy ograniczyć przebywanie w szkole osób z zewnątrz do niezbędnego minimum.</w:t>
      </w:r>
    </w:p>
    <w:p w14:paraId="4D8B326C" w14:textId="77777777" w:rsidR="006713E3" w:rsidRDefault="006713E3"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W świetlicy obowiązują szczególne zasady higieny: częste mycie rąk, ochrona podczas kichania i kaszlu oraz unikanie dotykania oczu, nosa i ust.</w:t>
      </w:r>
    </w:p>
    <w:p w14:paraId="701A3252" w14:textId="77777777" w:rsidR="00300692" w:rsidRDefault="00300692"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Należy regularnie myć ręce wodą z mydłem, oraz dopilnować, aby robili to uczniowie, szczególnie po wejściu do szkoły – świetlicy, po powrocie z boiska oraz przed posiłkiem.</w:t>
      </w:r>
    </w:p>
    <w:p w14:paraId="380972DE" w14:textId="77777777" w:rsidR="006D0471" w:rsidRDefault="00300692"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w:t>
      </w:r>
      <w:r w:rsidR="006D0471">
        <w:rPr>
          <w:rFonts w:ascii="Times New Roman" w:hAnsi="Times New Roman" w:cs="Times New Roman"/>
          <w:sz w:val="23"/>
          <w:szCs w:val="23"/>
        </w:rPr>
        <w:t>. Jeżeli pracownik szkoły/wychowawca grupy zaobserwuje u ucznia objawy mogące wskazywać na infekcję dr</w:t>
      </w:r>
      <w:r w:rsidR="006713E3">
        <w:rPr>
          <w:rFonts w:ascii="Times New Roman" w:hAnsi="Times New Roman" w:cs="Times New Roman"/>
          <w:sz w:val="23"/>
          <w:szCs w:val="23"/>
        </w:rPr>
        <w:t>ó</w:t>
      </w:r>
      <w:r w:rsidR="006D0471">
        <w:rPr>
          <w:rFonts w:ascii="Times New Roman" w:hAnsi="Times New Roman" w:cs="Times New Roman"/>
          <w:sz w:val="23"/>
          <w:szCs w:val="23"/>
        </w:rPr>
        <w:t>g oddechowych</w:t>
      </w:r>
      <w:r w:rsidR="006713E3">
        <w:rPr>
          <w:rFonts w:ascii="Times New Roman" w:hAnsi="Times New Roman" w:cs="Times New Roman"/>
          <w:sz w:val="23"/>
          <w:szCs w:val="23"/>
        </w:rPr>
        <w:t xml:space="preserve"> (</w:t>
      </w:r>
      <w:r w:rsidR="006D0471">
        <w:rPr>
          <w:rFonts w:ascii="Times New Roman" w:hAnsi="Times New Roman" w:cs="Times New Roman"/>
          <w:sz w:val="23"/>
          <w:szCs w:val="23"/>
        </w:rPr>
        <w:t>w tym w szczególności</w:t>
      </w:r>
      <w:r w:rsidR="006713E3">
        <w:rPr>
          <w:rFonts w:ascii="Times New Roman" w:hAnsi="Times New Roman" w:cs="Times New Roman"/>
          <w:sz w:val="23"/>
          <w:szCs w:val="23"/>
        </w:rPr>
        <w:t>: gorączkę, kaszel) powinien niezwłocznie odizolować ucznia w odrębnym pomieszczeniu, zapewniają</w:t>
      </w:r>
      <w:r>
        <w:rPr>
          <w:rFonts w:ascii="Times New Roman" w:hAnsi="Times New Roman" w:cs="Times New Roman"/>
          <w:sz w:val="23"/>
          <w:szCs w:val="23"/>
        </w:rPr>
        <w:t>c minimum</w:t>
      </w:r>
      <w:r w:rsidR="006713E3">
        <w:rPr>
          <w:rFonts w:ascii="Times New Roman" w:hAnsi="Times New Roman" w:cs="Times New Roman"/>
          <w:sz w:val="23"/>
          <w:szCs w:val="23"/>
        </w:rPr>
        <w:t xml:space="preserve"> 2 m odległości od innych osób oraz powiadomić rodziców</w:t>
      </w:r>
      <w:r>
        <w:rPr>
          <w:rFonts w:ascii="Times New Roman" w:hAnsi="Times New Roman" w:cs="Times New Roman"/>
          <w:sz w:val="23"/>
          <w:szCs w:val="23"/>
        </w:rPr>
        <w:t xml:space="preserve">/ opiekunów prawnych </w:t>
      </w:r>
      <w:r w:rsidR="006713E3">
        <w:rPr>
          <w:rFonts w:ascii="Times New Roman" w:hAnsi="Times New Roman" w:cs="Times New Roman"/>
          <w:sz w:val="23"/>
          <w:szCs w:val="23"/>
        </w:rPr>
        <w:t>o konieczności odebrania ucznia ze szkolnej świetlicy.</w:t>
      </w:r>
    </w:p>
    <w:p w14:paraId="5D888AE2" w14:textId="77777777" w:rsidR="006713E3" w:rsidRDefault="00300692"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w:t>
      </w:r>
      <w:r w:rsidR="006713E3">
        <w:rPr>
          <w:rFonts w:ascii="Times New Roman" w:hAnsi="Times New Roman" w:cs="Times New Roman"/>
          <w:sz w:val="23"/>
          <w:szCs w:val="23"/>
        </w:rPr>
        <w:t xml:space="preserve">. Wszystkie pomoce do zajęć świetlicowych znajdujące się w sali lub na boisku należy, każdorazowo </w:t>
      </w:r>
      <w:r w:rsidR="002A1ACC">
        <w:rPr>
          <w:rFonts w:ascii="Times New Roman" w:hAnsi="Times New Roman" w:cs="Times New Roman"/>
          <w:sz w:val="23"/>
          <w:szCs w:val="23"/>
        </w:rPr>
        <w:t xml:space="preserve">czyścić lub </w:t>
      </w:r>
      <w:r w:rsidR="006713E3">
        <w:rPr>
          <w:rFonts w:ascii="Times New Roman" w:hAnsi="Times New Roman" w:cs="Times New Roman"/>
          <w:sz w:val="23"/>
          <w:szCs w:val="23"/>
        </w:rPr>
        <w:t xml:space="preserve">dezynfekować. </w:t>
      </w:r>
    </w:p>
    <w:p w14:paraId="5A44F0F1" w14:textId="77777777" w:rsidR="002A1ACC" w:rsidRDefault="00300692"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w:t>
      </w:r>
      <w:r w:rsidR="002A1ACC">
        <w:rPr>
          <w:rFonts w:ascii="Times New Roman" w:hAnsi="Times New Roman" w:cs="Times New Roman"/>
          <w:sz w:val="23"/>
          <w:szCs w:val="23"/>
        </w:rPr>
        <w:t>. Sale należy wietrzyć co najmniej raz na godzinę, w razie potrzeby częściej, a przed rozpoczęciem zajęć świetlicowych należy zdezynfekować stoliki przeznaczone dla dzieci.</w:t>
      </w:r>
    </w:p>
    <w:p w14:paraId="21DC3C86" w14:textId="77777777" w:rsidR="002A1ACC" w:rsidRDefault="00300692" w:rsidP="00D457A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w:t>
      </w:r>
      <w:r w:rsidR="002A1ACC">
        <w:rPr>
          <w:rFonts w:ascii="Times New Roman" w:hAnsi="Times New Roman" w:cs="Times New Roman"/>
          <w:sz w:val="23"/>
          <w:szCs w:val="23"/>
        </w:rPr>
        <w:t xml:space="preserve">. </w:t>
      </w:r>
      <w:r w:rsidR="0040128E">
        <w:rPr>
          <w:rFonts w:ascii="Times New Roman" w:hAnsi="Times New Roman" w:cs="Times New Roman"/>
          <w:sz w:val="23"/>
          <w:szCs w:val="23"/>
        </w:rPr>
        <w:t>Przy sprzyjających warunkach pogodowych należy korzystać z boiska szkolnego, organizować dzieciom</w:t>
      </w:r>
      <w:r w:rsidR="002A1ACC">
        <w:rPr>
          <w:rFonts w:ascii="Times New Roman" w:hAnsi="Times New Roman" w:cs="Times New Roman"/>
          <w:sz w:val="23"/>
          <w:szCs w:val="23"/>
        </w:rPr>
        <w:t xml:space="preserve"> pobyt na świeżym powietrzu na terenie szkoł</w:t>
      </w:r>
      <w:r w:rsidR="00334397">
        <w:rPr>
          <w:rFonts w:ascii="Times New Roman" w:hAnsi="Times New Roman" w:cs="Times New Roman"/>
          <w:sz w:val="23"/>
          <w:szCs w:val="23"/>
        </w:rPr>
        <w:t xml:space="preserve">y, a w salach </w:t>
      </w:r>
      <w:r w:rsidR="0040128E">
        <w:rPr>
          <w:rFonts w:ascii="Times New Roman" w:hAnsi="Times New Roman" w:cs="Times New Roman"/>
          <w:sz w:val="23"/>
          <w:szCs w:val="23"/>
        </w:rPr>
        <w:t xml:space="preserve">dbać o </w:t>
      </w:r>
      <w:r w:rsidR="00334397">
        <w:rPr>
          <w:rFonts w:ascii="Times New Roman" w:hAnsi="Times New Roman" w:cs="Times New Roman"/>
          <w:sz w:val="23"/>
          <w:szCs w:val="23"/>
        </w:rPr>
        <w:t>za</w:t>
      </w:r>
      <w:r w:rsidR="0040128E">
        <w:rPr>
          <w:rFonts w:ascii="Times New Roman" w:hAnsi="Times New Roman" w:cs="Times New Roman"/>
          <w:sz w:val="23"/>
          <w:szCs w:val="23"/>
        </w:rPr>
        <w:t>chowanie</w:t>
      </w:r>
      <w:r w:rsidR="00334397">
        <w:rPr>
          <w:rFonts w:ascii="Times New Roman" w:hAnsi="Times New Roman" w:cs="Times New Roman"/>
          <w:sz w:val="23"/>
          <w:szCs w:val="23"/>
        </w:rPr>
        <w:t xml:space="preserve"> bezpiecznego odstępu.</w:t>
      </w:r>
    </w:p>
    <w:p w14:paraId="190A9488" w14:textId="77777777" w:rsidR="002A1ACC" w:rsidRDefault="00300692" w:rsidP="00D457A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3"/>
          <w:szCs w:val="23"/>
        </w:rPr>
        <w:t>10</w:t>
      </w:r>
      <w:r w:rsidR="002A1ACC">
        <w:rPr>
          <w:rFonts w:ascii="Times New Roman" w:hAnsi="Times New Roman" w:cs="Times New Roman"/>
          <w:sz w:val="23"/>
          <w:szCs w:val="23"/>
        </w:rPr>
        <w:t>. Podczas organizacji zajęć i zabaw sportowych należy zachować dystans między uczniami.</w:t>
      </w:r>
    </w:p>
    <w:p w14:paraId="45F0F38E" w14:textId="77777777" w:rsidR="0051299E" w:rsidRDefault="0051299E" w:rsidP="00AC6EB0">
      <w:pPr>
        <w:autoSpaceDE w:val="0"/>
        <w:autoSpaceDN w:val="0"/>
        <w:adjustRightInd w:val="0"/>
        <w:spacing w:after="0" w:line="240" w:lineRule="auto"/>
        <w:rPr>
          <w:rFonts w:ascii="Times New Roman" w:hAnsi="Times New Roman" w:cs="Times New Roman"/>
          <w:color w:val="000000"/>
          <w:sz w:val="23"/>
          <w:szCs w:val="23"/>
        </w:rPr>
      </w:pPr>
    </w:p>
    <w:p w14:paraId="47BC79BC" w14:textId="77777777" w:rsidR="00D457AA" w:rsidRDefault="00D457AA" w:rsidP="00AC6EB0">
      <w:pPr>
        <w:autoSpaceDE w:val="0"/>
        <w:autoSpaceDN w:val="0"/>
        <w:adjustRightInd w:val="0"/>
        <w:spacing w:after="0" w:line="240" w:lineRule="auto"/>
        <w:rPr>
          <w:rFonts w:ascii="Times New Roman" w:hAnsi="Times New Roman" w:cs="Times New Roman"/>
          <w:color w:val="000000"/>
          <w:sz w:val="23"/>
          <w:szCs w:val="23"/>
        </w:rPr>
      </w:pPr>
    </w:p>
    <w:p w14:paraId="2496F166" w14:textId="77777777" w:rsidR="00D457AA" w:rsidRDefault="00D457AA" w:rsidP="00AC6EB0">
      <w:pPr>
        <w:autoSpaceDE w:val="0"/>
        <w:autoSpaceDN w:val="0"/>
        <w:adjustRightInd w:val="0"/>
        <w:spacing w:after="0" w:line="240" w:lineRule="auto"/>
        <w:rPr>
          <w:rFonts w:ascii="Times New Roman" w:hAnsi="Times New Roman" w:cs="Times New Roman"/>
          <w:color w:val="000000"/>
          <w:sz w:val="23"/>
          <w:szCs w:val="23"/>
        </w:rPr>
      </w:pPr>
    </w:p>
    <w:p w14:paraId="4DB79033" w14:textId="77777777" w:rsidR="00D457AA" w:rsidRDefault="00D457AA" w:rsidP="00AC6EB0">
      <w:pPr>
        <w:autoSpaceDE w:val="0"/>
        <w:autoSpaceDN w:val="0"/>
        <w:adjustRightInd w:val="0"/>
        <w:spacing w:after="0" w:line="240" w:lineRule="auto"/>
        <w:rPr>
          <w:rFonts w:ascii="Times New Roman" w:hAnsi="Times New Roman" w:cs="Times New Roman"/>
          <w:color w:val="000000"/>
          <w:sz w:val="23"/>
          <w:szCs w:val="23"/>
        </w:rPr>
      </w:pPr>
    </w:p>
    <w:p w14:paraId="1623CC92" w14:textId="77777777" w:rsidR="00AC6EB0" w:rsidRPr="00AC6EB0" w:rsidRDefault="00AC6EB0" w:rsidP="00AC6EB0">
      <w:pPr>
        <w:autoSpaceDE w:val="0"/>
        <w:autoSpaceDN w:val="0"/>
        <w:adjustRightInd w:val="0"/>
        <w:spacing w:after="0" w:line="240" w:lineRule="auto"/>
        <w:rPr>
          <w:rFonts w:ascii="Times New Roman" w:hAnsi="Times New Roman" w:cs="Times New Roman"/>
          <w:color w:val="000000"/>
          <w:sz w:val="23"/>
          <w:szCs w:val="23"/>
        </w:rPr>
      </w:pPr>
      <w:r w:rsidRPr="00AC6EB0">
        <w:rPr>
          <w:rFonts w:ascii="Times New Roman" w:hAnsi="Times New Roman" w:cs="Times New Roman"/>
          <w:color w:val="000000"/>
          <w:sz w:val="23"/>
          <w:szCs w:val="23"/>
        </w:rPr>
        <w:t xml:space="preserve"> </w:t>
      </w:r>
    </w:p>
    <w:p w14:paraId="766BC0EC"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b/>
          <w:bCs/>
          <w:color w:val="000000"/>
          <w:sz w:val="23"/>
          <w:szCs w:val="23"/>
        </w:rPr>
        <w:t xml:space="preserve">Wzór upoważnienia stałego </w:t>
      </w:r>
    </w:p>
    <w:p w14:paraId="1ED50D4E"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Upoważniam p. ……………………………………. (nr</w:t>
      </w:r>
      <w:r w:rsidR="0040128E">
        <w:rPr>
          <w:rFonts w:ascii="Times New Roman" w:hAnsi="Times New Roman" w:cs="Times New Roman"/>
          <w:color w:val="000000"/>
          <w:sz w:val="23"/>
          <w:szCs w:val="23"/>
        </w:rPr>
        <w:t>.</w:t>
      </w:r>
      <w:r w:rsidRPr="00140D25">
        <w:rPr>
          <w:rFonts w:ascii="Times New Roman" w:hAnsi="Times New Roman" w:cs="Times New Roman"/>
          <w:color w:val="000000"/>
          <w:sz w:val="23"/>
          <w:szCs w:val="23"/>
        </w:rPr>
        <w:t xml:space="preserve"> dow. os. …………………..) do odbierania ze świetlicy mojego syna/córki ………………………………………. </w:t>
      </w:r>
    </w:p>
    <w:p w14:paraId="6E6C2EA4" w14:textId="77777777" w:rsid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data ………………….. podpis ……………………… </w:t>
      </w:r>
    </w:p>
    <w:p w14:paraId="47464A74" w14:textId="77777777" w:rsidR="001829BF" w:rsidRPr="00140D25" w:rsidRDefault="001829BF" w:rsidP="00140D25">
      <w:pPr>
        <w:autoSpaceDE w:val="0"/>
        <w:autoSpaceDN w:val="0"/>
        <w:adjustRightInd w:val="0"/>
        <w:spacing w:after="0" w:line="240" w:lineRule="auto"/>
        <w:rPr>
          <w:rFonts w:ascii="Times New Roman" w:hAnsi="Times New Roman" w:cs="Times New Roman"/>
          <w:color w:val="000000"/>
          <w:sz w:val="23"/>
          <w:szCs w:val="23"/>
        </w:rPr>
      </w:pPr>
    </w:p>
    <w:p w14:paraId="6EA32E29"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b/>
          <w:bCs/>
          <w:color w:val="000000"/>
          <w:sz w:val="23"/>
          <w:szCs w:val="23"/>
        </w:rPr>
        <w:t xml:space="preserve">Wzór jednorazowego upoważnienia do odbioru dziecka ze świetlicy </w:t>
      </w:r>
    </w:p>
    <w:p w14:paraId="052EDBED"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Upoważniam p. …………………………………….legitymującego się </w:t>
      </w:r>
    </w:p>
    <w:p w14:paraId="71B7BE7A"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nr dowodu osobistego………………………………….. </w:t>
      </w:r>
    </w:p>
    <w:p w14:paraId="3113550B"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do odebrania ze świetlicy mojego syna/córki…………………………w dniu…………… </w:t>
      </w:r>
    </w:p>
    <w:p w14:paraId="4DB25140"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Mój nr dowodu osobistego…………………………………. </w:t>
      </w:r>
    </w:p>
    <w:p w14:paraId="4CE3DE50" w14:textId="77777777" w:rsid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Data…………………….. czytelny podpis………………………………….. </w:t>
      </w:r>
    </w:p>
    <w:p w14:paraId="5CD489A3" w14:textId="77777777" w:rsidR="001829BF" w:rsidRPr="00140D25" w:rsidRDefault="001829BF" w:rsidP="00140D25">
      <w:pPr>
        <w:autoSpaceDE w:val="0"/>
        <w:autoSpaceDN w:val="0"/>
        <w:adjustRightInd w:val="0"/>
        <w:spacing w:after="0" w:line="240" w:lineRule="auto"/>
        <w:rPr>
          <w:rFonts w:ascii="Times New Roman" w:hAnsi="Times New Roman" w:cs="Times New Roman"/>
          <w:color w:val="000000"/>
          <w:sz w:val="23"/>
          <w:szCs w:val="23"/>
        </w:rPr>
      </w:pPr>
    </w:p>
    <w:p w14:paraId="60B1259A"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b/>
          <w:bCs/>
          <w:color w:val="000000"/>
          <w:sz w:val="23"/>
          <w:szCs w:val="23"/>
        </w:rPr>
        <w:t xml:space="preserve">Wzór jednorazowego upoważnienia upoważniający dziecko do samodzielnego opuszczenia świetlicy </w:t>
      </w:r>
    </w:p>
    <w:p w14:paraId="06FC7AA9"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W dniu dzisiejszym zezwalam mojemu synowi/córce…………………………..na </w:t>
      </w:r>
    </w:p>
    <w:p w14:paraId="1EFA6696"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samodzielny powrót do domu o godzinie…………………………. </w:t>
      </w:r>
    </w:p>
    <w:p w14:paraId="073E3D05" w14:textId="77777777" w:rsidR="00140D25" w:rsidRPr="00140D25" w:rsidRDefault="00140D25" w:rsidP="00140D25">
      <w:pPr>
        <w:autoSpaceDE w:val="0"/>
        <w:autoSpaceDN w:val="0"/>
        <w:adjustRightInd w:val="0"/>
        <w:spacing w:after="0" w:line="240" w:lineRule="auto"/>
        <w:rPr>
          <w:rFonts w:ascii="Times New Roman" w:hAnsi="Times New Roman" w:cs="Times New Roman"/>
          <w:color w:val="000000"/>
          <w:sz w:val="23"/>
          <w:szCs w:val="23"/>
        </w:rPr>
      </w:pPr>
      <w:r w:rsidRPr="00140D25">
        <w:rPr>
          <w:rFonts w:ascii="Times New Roman" w:hAnsi="Times New Roman" w:cs="Times New Roman"/>
          <w:color w:val="000000"/>
          <w:sz w:val="23"/>
          <w:szCs w:val="23"/>
        </w:rPr>
        <w:t xml:space="preserve">Data……………………... czytelny podpis………………………………….. </w:t>
      </w:r>
    </w:p>
    <w:p w14:paraId="79B7A8F4" w14:textId="77777777" w:rsidR="00AC6EB0" w:rsidRDefault="00140D25" w:rsidP="00140D25">
      <w:r w:rsidRPr="00140D25">
        <w:rPr>
          <w:rFonts w:ascii="Times New Roman" w:hAnsi="Times New Roman" w:cs="Times New Roman"/>
          <w:color w:val="000000"/>
          <w:sz w:val="23"/>
          <w:szCs w:val="23"/>
        </w:rPr>
        <w:t>Upoważnienia stałe są dołączane do „karty zapisu” dziecka do świetlicy.</w:t>
      </w:r>
    </w:p>
    <w:sectPr w:rsidR="00AC6EB0" w:rsidSect="000D6115">
      <w:footerReference w:type="default" r:id="rId8"/>
      <w:pgSz w:w="11906" w:h="17338"/>
      <w:pgMar w:top="1279" w:right="500" w:bottom="671" w:left="1189"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6341" w14:textId="77777777" w:rsidR="00065C3A" w:rsidRDefault="00065C3A" w:rsidP="00140AA5">
      <w:pPr>
        <w:spacing w:after="0" w:line="240" w:lineRule="auto"/>
      </w:pPr>
      <w:r>
        <w:separator/>
      </w:r>
    </w:p>
  </w:endnote>
  <w:endnote w:type="continuationSeparator" w:id="0">
    <w:p w14:paraId="42C858C2" w14:textId="77777777" w:rsidR="00065C3A" w:rsidRDefault="00065C3A" w:rsidP="0014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338844"/>
      <w:docPartObj>
        <w:docPartGallery w:val="Page Numbers (Bottom of Page)"/>
        <w:docPartUnique/>
      </w:docPartObj>
    </w:sdtPr>
    <w:sdtEndPr/>
    <w:sdtContent>
      <w:p w14:paraId="297E2067" w14:textId="77777777" w:rsidR="00140AA5" w:rsidRDefault="00140AA5">
        <w:pPr>
          <w:pStyle w:val="Stopka"/>
          <w:jc w:val="right"/>
        </w:pPr>
        <w:r>
          <w:fldChar w:fldCharType="begin"/>
        </w:r>
        <w:r>
          <w:instrText>PAGE   \* MERGEFORMAT</w:instrText>
        </w:r>
        <w:r>
          <w:fldChar w:fldCharType="separate"/>
        </w:r>
        <w:r w:rsidR="003D74E1">
          <w:rPr>
            <w:noProof/>
          </w:rPr>
          <w:t>6</w:t>
        </w:r>
        <w:r>
          <w:fldChar w:fldCharType="end"/>
        </w:r>
      </w:p>
    </w:sdtContent>
  </w:sdt>
  <w:p w14:paraId="66ADD865" w14:textId="77777777" w:rsidR="00140AA5" w:rsidRDefault="00140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D415" w14:textId="77777777" w:rsidR="00065C3A" w:rsidRDefault="00065C3A" w:rsidP="00140AA5">
      <w:pPr>
        <w:spacing w:after="0" w:line="240" w:lineRule="auto"/>
      </w:pPr>
      <w:r>
        <w:separator/>
      </w:r>
    </w:p>
  </w:footnote>
  <w:footnote w:type="continuationSeparator" w:id="0">
    <w:p w14:paraId="14EACFC8" w14:textId="77777777" w:rsidR="00065C3A" w:rsidRDefault="00065C3A" w:rsidP="00140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16E9D"/>
    <w:multiLevelType w:val="hybridMultilevel"/>
    <w:tmpl w:val="981C0F3E"/>
    <w:lvl w:ilvl="0" w:tplc="19563FC2">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E9"/>
    <w:rsid w:val="00065C3A"/>
    <w:rsid w:val="00070C9A"/>
    <w:rsid w:val="00140AA5"/>
    <w:rsid w:val="00140D25"/>
    <w:rsid w:val="001829BF"/>
    <w:rsid w:val="00185A22"/>
    <w:rsid w:val="00187DB8"/>
    <w:rsid w:val="001F2636"/>
    <w:rsid w:val="002A1ACC"/>
    <w:rsid w:val="002C1E40"/>
    <w:rsid w:val="00300692"/>
    <w:rsid w:val="00330800"/>
    <w:rsid w:val="00334397"/>
    <w:rsid w:val="003D74E1"/>
    <w:rsid w:val="0040128E"/>
    <w:rsid w:val="0047035B"/>
    <w:rsid w:val="0049678C"/>
    <w:rsid w:val="0051299E"/>
    <w:rsid w:val="00554ADC"/>
    <w:rsid w:val="00582F40"/>
    <w:rsid w:val="00663759"/>
    <w:rsid w:val="006713E3"/>
    <w:rsid w:val="00685ED9"/>
    <w:rsid w:val="006D0471"/>
    <w:rsid w:val="007D1F0F"/>
    <w:rsid w:val="0082127B"/>
    <w:rsid w:val="00873415"/>
    <w:rsid w:val="0088505A"/>
    <w:rsid w:val="008B6C86"/>
    <w:rsid w:val="008C3FC0"/>
    <w:rsid w:val="0094017A"/>
    <w:rsid w:val="009730B7"/>
    <w:rsid w:val="00983CF4"/>
    <w:rsid w:val="009D544D"/>
    <w:rsid w:val="00AA5317"/>
    <w:rsid w:val="00AC6EB0"/>
    <w:rsid w:val="00B4090C"/>
    <w:rsid w:val="00B5155F"/>
    <w:rsid w:val="00BB1069"/>
    <w:rsid w:val="00BD37E9"/>
    <w:rsid w:val="00C109F4"/>
    <w:rsid w:val="00C43A9C"/>
    <w:rsid w:val="00D457AA"/>
    <w:rsid w:val="00E83A10"/>
    <w:rsid w:val="00F51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018F"/>
  <w15:chartTrackingRefBased/>
  <w15:docId w15:val="{4679C040-2B4C-4889-89B8-C745ACE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0AA5"/>
    <w:pPr>
      <w:autoSpaceDE w:val="0"/>
      <w:autoSpaceDN w:val="0"/>
      <w:adjustRightInd w:val="0"/>
      <w:spacing w:after="0" w:line="240" w:lineRule="auto"/>
    </w:pPr>
    <w:rPr>
      <w:rFonts w:ascii="Arial MT" w:hAnsi="Arial MT" w:cs="Arial MT"/>
      <w:color w:val="000000"/>
      <w:sz w:val="24"/>
      <w:szCs w:val="24"/>
    </w:rPr>
  </w:style>
  <w:style w:type="paragraph" w:styleId="Nagwek">
    <w:name w:val="header"/>
    <w:basedOn w:val="Normalny"/>
    <w:link w:val="NagwekZnak"/>
    <w:uiPriority w:val="99"/>
    <w:unhideWhenUsed/>
    <w:rsid w:val="00140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AA5"/>
  </w:style>
  <w:style w:type="paragraph" w:styleId="Stopka">
    <w:name w:val="footer"/>
    <w:basedOn w:val="Normalny"/>
    <w:link w:val="StopkaZnak"/>
    <w:uiPriority w:val="99"/>
    <w:unhideWhenUsed/>
    <w:rsid w:val="00140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AA5"/>
  </w:style>
  <w:style w:type="paragraph" w:styleId="Tekstdymka">
    <w:name w:val="Balloon Text"/>
    <w:basedOn w:val="Normalny"/>
    <w:link w:val="TekstdymkaZnak"/>
    <w:uiPriority w:val="99"/>
    <w:semiHidden/>
    <w:unhideWhenUsed/>
    <w:rsid w:val="00512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917A-6BEB-4F42-979F-0B58EDB6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2815</Words>
  <Characters>16895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R.S.</cp:lastModifiedBy>
  <cp:revision>2</cp:revision>
  <cp:lastPrinted>2020-01-31T13:30:00Z</cp:lastPrinted>
  <dcterms:created xsi:type="dcterms:W3CDTF">2020-09-24T16:08:00Z</dcterms:created>
  <dcterms:modified xsi:type="dcterms:W3CDTF">2020-09-24T16:08:00Z</dcterms:modified>
</cp:coreProperties>
</file>