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6F" w:rsidRPr="006C4B6F" w:rsidRDefault="00E54051" w:rsidP="006C4B6F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Regulamin k</w:t>
      </w:r>
      <w:r w:rsidR="006C4B6F" w:rsidRPr="006C4B6F">
        <w:rPr>
          <w:rFonts w:asciiTheme="minorHAnsi" w:hAnsiTheme="minorHAnsi" w:cstheme="minorHAnsi"/>
          <w:b/>
          <w:color w:val="auto"/>
        </w:rPr>
        <w:t>onkurs</w:t>
      </w:r>
      <w:r>
        <w:rPr>
          <w:rFonts w:asciiTheme="minorHAnsi" w:hAnsiTheme="minorHAnsi" w:cstheme="minorHAnsi"/>
          <w:b/>
          <w:color w:val="auto"/>
        </w:rPr>
        <w:t>u plastyczno-technicznego</w:t>
      </w:r>
      <w:r w:rsidR="006C4B6F" w:rsidRPr="006C4B6F">
        <w:rPr>
          <w:rFonts w:asciiTheme="minorHAnsi" w:hAnsiTheme="minorHAnsi" w:cstheme="minorHAnsi"/>
          <w:b/>
          <w:color w:val="auto"/>
        </w:rPr>
        <w:t xml:space="preserve"> „Życie drzewa”</w:t>
      </w:r>
    </w:p>
    <w:p w:rsidR="006C4B6F" w:rsidRDefault="006C4B6F" w:rsidP="00FA7A06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A7A06">
        <w:rPr>
          <w:rFonts w:asciiTheme="minorHAnsi" w:hAnsiTheme="minorHAnsi" w:cstheme="minorHAnsi"/>
          <w:b/>
          <w:color w:val="auto"/>
          <w:sz w:val="28"/>
          <w:szCs w:val="28"/>
        </w:rPr>
        <w:t>Konkurs składa się z czterech</w:t>
      </w:r>
      <w:r w:rsidR="00FA7A0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etapów związanych z porą roku</w:t>
      </w:r>
    </w:p>
    <w:p w:rsidR="00D17D7D" w:rsidRDefault="00D17D7D" w:rsidP="00D17D7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17D7D">
        <w:rPr>
          <w:sz w:val="24"/>
          <w:szCs w:val="24"/>
        </w:rPr>
        <w:t>„Drzewa w barwach jesieni”</w:t>
      </w:r>
      <w:r>
        <w:rPr>
          <w:sz w:val="24"/>
          <w:szCs w:val="24"/>
        </w:rPr>
        <w:t>.</w:t>
      </w:r>
    </w:p>
    <w:p w:rsidR="00D17D7D" w:rsidRDefault="00D17D7D" w:rsidP="00D17D7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„Drzewa w zimowej szacie”.</w:t>
      </w:r>
    </w:p>
    <w:p w:rsidR="00D17D7D" w:rsidRDefault="00D17D7D" w:rsidP="00D17D7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„Drzewa pachnące wiosną”.</w:t>
      </w:r>
    </w:p>
    <w:p w:rsidR="00D17D7D" w:rsidRPr="00D17D7D" w:rsidRDefault="00D17D7D" w:rsidP="00D17D7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„Drzewa </w:t>
      </w:r>
      <w:r w:rsidR="00555633">
        <w:rPr>
          <w:sz w:val="24"/>
          <w:szCs w:val="24"/>
        </w:rPr>
        <w:t>otulone słońcem</w:t>
      </w:r>
      <w:r>
        <w:rPr>
          <w:sz w:val="24"/>
          <w:szCs w:val="24"/>
        </w:rPr>
        <w:t>”.</w:t>
      </w:r>
    </w:p>
    <w:p w:rsidR="006C4B6F" w:rsidRPr="00FA7A06" w:rsidRDefault="00FA7A06" w:rsidP="00FA7A06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Cele konkursu</w:t>
      </w:r>
    </w:p>
    <w:p w:rsidR="006C4B6F" w:rsidRPr="00FA7A06" w:rsidRDefault="00FA7A06" w:rsidP="00FA7A06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C4B6F" w:rsidRPr="00FA7A06">
        <w:rPr>
          <w:rFonts w:asciiTheme="minorHAnsi" w:hAnsiTheme="minorHAnsi" w:cstheme="minorHAnsi"/>
        </w:rPr>
        <w:t xml:space="preserve">taranne i oryginalne wykonanie pracy przestawiającej różne gatunki </w:t>
      </w:r>
      <w:r w:rsidR="00D17D7D">
        <w:rPr>
          <w:rFonts w:asciiTheme="minorHAnsi" w:hAnsiTheme="minorHAnsi" w:cstheme="minorHAnsi"/>
        </w:rPr>
        <w:t>drzew w określonej porze roku.</w:t>
      </w:r>
    </w:p>
    <w:p w:rsidR="006C4B6F" w:rsidRPr="00FA7A06" w:rsidRDefault="00FA7A06" w:rsidP="00FA7A06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C4B6F" w:rsidRPr="00FA7A06">
        <w:rPr>
          <w:rFonts w:asciiTheme="minorHAnsi" w:hAnsiTheme="minorHAnsi" w:cstheme="minorHAnsi"/>
        </w:rPr>
        <w:t>oznanie i rozumienie zmian, jakie z</w:t>
      </w:r>
      <w:r w:rsidR="00E54051" w:rsidRPr="00FA7A06">
        <w:rPr>
          <w:rFonts w:asciiTheme="minorHAnsi" w:hAnsiTheme="minorHAnsi" w:cstheme="minorHAnsi"/>
        </w:rPr>
        <w:t xml:space="preserve">achodzą wraz ze zmianą pór roku </w:t>
      </w:r>
      <w:r w:rsidR="00D17D7D">
        <w:rPr>
          <w:rFonts w:asciiTheme="minorHAnsi" w:hAnsiTheme="minorHAnsi" w:cstheme="minorHAnsi"/>
        </w:rPr>
        <w:t>w przyrodzie.</w:t>
      </w:r>
    </w:p>
    <w:p w:rsidR="00E54051" w:rsidRPr="00FA7A06" w:rsidRDefault="00FA7A06" w:rsidP="00FA7A06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6C4B6F" w:rsidRPr="00FA7A06">
        <w:rPr>
          <w:rFonts w:asciiTheme="minorHAnsi" w:hAnsiTheme="minorHAnsi" w:cstheme="minorHAnsi"/>
        </w:rPr>
        <w:t>wrażliwienie dzieci na piękno różnych barw, znajomość charakterystyczny</w:t>
      </w:r>
      <w:r w:rsidR="00D17D7D">
        <w:rPr>
          <w:rFonts w:asciiTheme="minorHAnsi" w:hAnsiTheme="minorHAnsi" w:cstheme="minorHAnsi"/>
        </w:rPr>
        <w:t>ch cech kolejnych pór roku.</w:t>
      </w:r>
    </w:p>
    <w:p w:rsidR="006C4B6F" w:rsidRPr="00FA7A06" w:rsidRDefault="00FA7A06" w:rsidP="00FA7A06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6C4B6F" w:rsidRPr="00FA7A06">
        <w:rPr>
          <w:rFonts w:asciiTheme="minorHAnsi" w:hAnsiTheme="minorHAnsi" w:cstheme="minorHAnsi"/>
        </w:rPr>
        <w:t>ozbudzenie inwencji twórczej dziecka, sprawności manualnej oraz rozwijan</w:t>
      </w:r>
      <w:r w:rsidR="00D17D7D">
        <w:rPr>
          <w:rFonts w:asciiTheme="minorHAnsi" w:hAnsiTheme="minorHAnsi" w:cstheme="minorHAnsi"/>
        </w:rPr>
        <w:t>ie zainteresowań plastycznych.</w:t>
      </w:r>
    </w:p>
    <w:p w:rsidR="00E54051" w:rsidRPr="00FA7A06" w:rsidRDefault="00FA7A06" w:rsidP="00FA7A06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6C4B6F" w:rsidRPr="00FA7A06">
        <w:rPr>
          <w:rFonts w:asciiTheme="minorHAnsi" w:hAnsiTheme="minorHAnsi" w:cstheme="minorHAnsi"/>
        </w:rPr>
        <w:t>yrażanie własnych przeżyć i wiedzy o świecie za pomocą różnych technik plastycznych z wykorzystaniem różnorodnych materia</w:t>
      </w:r>
      <w:r w:rsidR="00D17D7D">
        <w:rPr>
          <w:rFonts w:asciiTheme="minorHAnsi" w:hAnsiTheme="minorHAnsi" w:cstheme="minorHAnsi"/>
        </w:rPr>
        <w:t>łów.</w:t>
      </w:r>
    </w:p>
    <w:p w:rsidR="006C4B6F" w:rsidRPr="00FA7A06" w:rsidRDefault="00FA7A06" w:rsidP="00FA7A06">
      <w:pPr>
        <w:pStyle w:val="Default"/>
        <w:numPr>
          <w:ilvl w:val="0"/>
          <w:numId w:val="6"/>
        </w:numPr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6C4B6F" w:rsidRPr="00FA7A06">
        <w:rPr>
          <w:rFonts w:asciiTheme="minorHAnsi" w:hAnsiTheme="minorHAnsi" w:cstheme="minorHAnsi"/>
        </w:rPr>
        <w:t>drażanie dzieci do zgodnej, zespołowej współpracy.</w:t>
      </w:r>
    </w:p>
    <w:p w:rsidR="006C4B6F" w:rsidRPr="006C4B6F" w:rsidRDefault="006C4B6F" w:rsidP="006C4B6F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C4B6F">
        <w:rPr>
          <w:rFonts w:asciiTheme="minorHAnsi" w:hAnsiTheme="minorHAnsi" w:cstheme="minorHAnsi"/>
          <w:b/>
          <w:color w:val="auto"/>
          <w:sz w:val="28"/>
          <w:szCs w:val="28"/>
        </w:rPr>
        <w:t>Regulamin konkursu</w:t>
      </w:r>
    </w:p>
    <w:p w:rsidR="006C4B6F" w:rsidRPr="00601B9C" w:rsidRDefault="006C4B6F" w:rsidP="006C4B6F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601B9C">
        <w:rPr>
          <w:rFonts w:asciiTheme="minorHAnsi" w:hAnsiTheme="minorHAnsi" w:cstheme="minorHAnsi"/>
          <w:bCs/>
          <w:iCs/>
        </w:rPr>
        <w:t>Warunki uczestnictwa w konkursie i jego przebieg:</w:t>
      </w:r>
    </w:p>
    <w:p w:rsidR="00B51C8C" w:rsidRDefault="006C4B6F" w:rsidP="006C4B6F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6C4B6F">
        <w:rPr>
          <w:rFonts w:asciiTheme="minorHAnsi" w:hAnsiTheme="minorHAnsi" w:cstheme="minorHAnsi"/>
        </w:rPr>
        <w:t xml:space="preserve">w konkursie mogą </w:t>
      </w:r>
      <w:r w:rsidR="00B51C8C">
        <w:rPr>
          <w:rFonts w:asciiTheme="minorHAnsi" w:hAnsiTheme="minorHAnsi" w:cstheme="minorHAnsi"/>
        </w:rPr>
        <w:t>wziąć udział dzieci z klas 1-4 zapisane do szkolnej świetlicy;</w:t>
      </w:r>
    </w:p>
    <w:p w:rsidR="00B51C8C" w:rsidRDefault="006C4B6F" w:rsidP="006C4B6F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51C8C">
        <w:rPr>
          <w:rFonts w:asciiTheme="minorHAnsi" w:hAnsiTheme="minorHAnsi" w:cstheme="minorHAnsi"/>
        </w:rPr>
        <w:t>pracę w</w:t>
      </w:r>
      <w:r w:rsidR="00B51C8C">
        <w:rPr>
          <w:rFonts w:asciiTheme="minorHAnsi" w:hAnsiTheme="minorHAnsi" w:cstheme="minorHAnsi"/>
        </w:rPr>
        <w:t xml:space="preserve">ykonujemy na terenie świetlicy, </w:t>
      </w:r>
      <w:r w:rsidRPr="00B51C8C">
        <w:rPr>
          <w:rFonts w:asciiTheme="minorHAnsi" w:hAnsiTheme="minorHAnsi" w:cstheme="minorHAnsi"/>
        </w:rPr>
        <w:t>uczniowie rywalizują w posz</w:t>
      </w:r>
      <w:r w:rsidR="00D17D7D">
        <w:rPr>
          <w:rFonts w:asciiTheme="minorHAnsi" w:hAnsiTheme="minorHAnsi" w:cstheme="minorHAnsi"/>
        </w:rPr>
        <w:t xml:space="preserve">czególnych </w:t>
      </w:r>
      <w:r w:rsidR="00B51C8C">
        <w:rPr>
          <w:rFonts w:asciiTheme="minorHAnsi" w:hAnsiTheme="minorHAnsi" w:cstheme="minorHAnsi"/>
        </w:rPr>
        <w:t>poziomach wiekowych;</w:t>
      </w:r>
    </w:p>
    <w:p w:rsidR="00B51C8C" w:rsidRDefault="006C4B6F" w:rsidP="006C4B6F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51C8C">
        <w:rPr>
          <w:rFonts w:asciiTheme="minorHAnsi" w:hAnsiTheme="minorHAnsi" w:cstheme="minorHAnsi"/>
        </w:rPr>
        <w:t>przedmiotem konkursu jest stworzen</w:t>
      </w:r>
      <w:r w:rsidR="00B51C8C">
        <w:rPr>
          <w:rFonts w:asciiTheme="minorHAnsi" w:hAnsiTheme="minorHAnsi" w:cstheme="minorHAnsi"/>
        </w:rPr>
        <w:t>ie wspólnej, oryginalnej pracy;</w:t>
      </w:r>
    </w:p>
    <w:p w:rsidR="00B51C8C" w:rsidRDefault="006C4B6F" w:rsidP="006C4B6F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51C8C">
        <w:rPr>
          <w:rFonts w:asciiTheme="minorHAnsi" w:hAnsiTheme="minorHAnsi" w:cstheme="minorHAnsi"/>
        </w:rPr>
        <w:t>każda praca powinna być wykonana na</w:t>
      </w:r>
      <w:r w:rsidR="00B51C8C">
        <w:rPr>
          <w:rFonts w:asciiTheme="minorHAnsi" w:hAnsiTheme="minorHAnsi" w:cstheme="minorHAnsi"/>
        </w:rPr>
        <w:t xml:space="preserve"> dużym arkuszu szarego papieru;</w:t>
      </w:r>
    </w:p>
    <w:p w:rsidR="006C4B6F" w:rsidRDefault="006C4B6F" w:rsidP="006C4B6F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51C8C">
        <w:rPr>
          <w:rFonts w:asciiTheme="minorHAnsi" w:hAnsiTheme="minorHAnsi" w:cstheme="minorHAnsi"/>
        </w:rPr>
        <w:t xml:space="preserve">ukończone prace będą wywieszone </w:t>
      </w:r>
      <w:r w:rsidR="00FA7A06">
        <w:rPr>
          <w:rFonts w:asciiTheme="minorHAnsi" w:hAnsiTheme="minorHAnsi" w:cstheme="minorHAnsi"/>
        </w:rPr>
        <w:t>na tablicy w widocznym miejscu</w:t>
      </w:r>
      <w:r w:rsidR="00D17D7D">
        <w:rPr>
          <w:rFonts w:asciiTheme="minorHAnsi" w:hAnsiTheme="minorHAnsi" w:cstheme="minorHAnsi"/>
        </w:rPr>
        <w:t>;</w:t>
      </w:r>
    </w:p>
    <w:p w:rsidR="00FA7A06" w:rsidRPr="00B51C8C" w:rsidRDefault="00FA7A06" w:rsidP="00FA7A06">
      <w:pPr>
        <w:pStyle w:val="Default"/>
        <w:numPr>
          <w:ilvl w:val="0"/>
          <w:numId w:val="2"/>
        </w:numPr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wyłonieniu najciekawszej pracy zdecydują wychowawcy świetlicy.</w:t>
      </w:r>
    </w:p>
    <w:p w:rsidR="006C4B6F" w:rsidRPr="00C36547" w:rsidRDefault="00D17D7D" w:rsidP="00FA7A06">
      <w:pPr>
        <w:pStyle w:val="Nagwek2"/>
        <w:spacing w:line="360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Technika wykonywanych prac</w:t>
      </w:r>
    </w:p>
    <w:p w:rsidR="00C36547" w:rsidRDefault="00AF4B3D" w:rsidP="00AF4B3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Praca płaska.</w:t>
      </w:r>
    </w:p>
    <w:p w:rsidR="006C4B6F" w:rsidRPr="00D17D7D" w:rsidRDefault="00AF4B3D" w:rsidP="00AF4B3D">
      <w:pPr>
        <w:pStyle w:val="Default"/>
        <w:numPr>
          <w:ilvl w:val="0"/>
          <w:numId w:val="13"/>
        </w:numPr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="00D0766B">
        <w:rPr>
          <w:rFonts w:asciiTheme="minorHAnsi" w:hAnsiTheme="minorHAnsi" w:cstheme="minorHAnsi"/>
        </w:rPr>
        <w:t xml:space="preserve">echnika mieszana - </w:t>
      </w:r>
      <w:r w:rsidR="006C4B6F" w:rsidRPr="00C36547">
        <w:rPr>
          <w:rFonts w:asciiTheme="minorHAnsi" w:hAnsiTheme="minorHAnsi" w:cstheme="minorHAnsi"/>
        </w:rPr>
        <w:t xml:space="preserve">rysunek, malunek, wycinanka, wydzieranka, </w:t>
      </w:r>
      <w:r w:rsidR="006C4B6F" w:rsidRPr="00D17D7D">
        <w:rPr>
          <w:rFonts w:asciiTheme="minorHAnsi" w:hAnsiTheme="minorHAnsi" w:cstheme="minorHAnsi"/>
        </w:rPr>
        <w:t>kolaż i</w:t>
      </w:r>
      <w:r w:rsidR="00D17D7D">
        <w:rPr>
          <w:rFonts w:asciiTheme="minorHAnsi" w:hAnsiTheme="minorHAnsi" w:cstheme="minorHAnsi"/>
        </w:rPr>
        <w:t xml:space="preserve"> inne</w:t>
      </w:r>
      <w:r w:rsidR="0088609F">
        <w:rPr>
          <w:rFonts w:asciiTheme="minorHAnsi" w:hAnsiTheme="minorHAnsi" w:cstheme="minorHAnsi"/>
        </w:rPr>
        <w:t xml:space="preserve"> </w:t>
      </w:r>
      <w:r w:rsidR="006C4B6F" w:rsidRPr="00D17D7D">
        <w:rPr>
          <w:rFonts w:asciiTheme="minorHAnsi" w:hAnsiTheme="minorHAnsi" w:cstheme="minorHAnsi"/>
        </w:rPr>
        <w:t>z wykorzy</w:t>
      </w:r>
      <w:r w:rsidR="00D17D7D">
        <w:rPr>
          <w:rFonts w:asciiTheme="minorHAnsi" w:hAnsiTheme="minorHAnsi" w:cstheme="minorHAnsi"/>
        </w:rPr>
        <w:t>staniem różnorodnych mater</w:t>
      </w:r>
      <w:r>
        <w:rPr>
          <w:rFonts w:asciiTheme="minorHAnsi" w:hAnsiTheme="minorHAnsi" w:cstheme="minorHAnsi"/>
        </w:rPr>
        <w:t>iałów</w:t>
      </w:r>
      <w:r w:rsidR="00601B9C">
        <w:rPr>
          <w:rFonts w:asciiTheme="minorHAnsi" w:hAnsiTheme="minorHAnsi" w:cstheme="minorHAnsi"/>
        </w:rPr>
        <w:t>.</w:t>
      </w:r>
    </w:p>
    <w:p w:rsidR="006C4B6F" w:rsidRPr="00D20445" w:rsidRDefault="006C4B6F" w:rsidP="00D20445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20445">
        <w:rPr>
          <w:rFonts w:asciiTheme="minorHAnsi" w:hAnsiTheme="minorHAnsi" w:cstheme="minorHAnsi"/>
          <w:b/>
          <w:color w:val="auto"/>
          <w:sz w:val="28"/>
          <w:szCs w:val="28"/>
        </w:rPr>
        <w:t>Zasa</w:t>
      </w:r>
      <w:r w:rsidR="00D20445" w:rsidRPr="00D20445">
        <w:rPr>
          <w:rFonts w:asciiTheme="minorHAnsi" w:hAnsiTheme="minorHAnsi" w:cstheme="minorHAnsi"/>
          <w:b/>
          <w:color w:val="auto"/>
          <w:sz w:val="28"/>
          <w:szCs w:val="28"/>
        </w:rPr>
        <w:t>dy oceniania prac plastycznych</w:t>
      </w:r>
    </w:p>
    <w:p w:rsidR="00601B9C" w:rsidRDefault="00601B9C" w:rsidP="006C4B6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C4B6F" w:rsidRPr="00C36547">
        <w:rPr>
          <w:rFonts w:asciiTheme="minorHAnsi" w:hAnsiTheme="minorHAnsi" w:cstheme="minorHAnsi"/>
        </w:rPr>
        <w:t xml:space="preserve">race należy wykonać techniką mieszaną, wykorzystując przeróżne </w:t>
      </w:r>
      <w:r>
        <w:rPr>
          <w:rFonts w:asciiTheme="minorHAnsi" w:hAnsiTheme="minorHAnsi" w:cstheme="minorHAnsi"/>
        </w:rPr>
        <w:t>materiały.</w:t>
      </w:r>
    </w:p>
    <w:p w:rsidR="00601B9C" w:rsidRDefault="00601B9C" w:rsidP="006C4B6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D0766B">
        <w:rPr>
          <w:rFonts w:asciiTheme="minorHAnsi" w:hAnsiTheme="minorHAnsi" w:cstheme="minorHAnsi"/>
        </w:rPr>
        <w:t>ormat pracy -</w:t>
      </w:r>
      <w:r w:rsidR="006C4B6F" w:rsidRPr="00601B9C">
        <w:rPr>
          <w:rFonts w:asciiTheme="minorHAnsi" w:hAnsiTheme="minorHAnsi" w:cstheme="minorHAnsi"/>
        </w:rPr>
        <w:t xml:space="preserve"> szary lub b</w:t>
      </w:r>
      <w:r>
        <w:rPr>
          <w:rFonts w:asciiTheme="minorHAnsi" w:hAnsiTheme="minorHAnsi" w:cstheme="minorHAnsi"/>
        </w:rPr>
        <w:t>rązowy arkusz papieru pakowego.</w:t>
      </w:r>
    </w:p>
    <w:p w:rsidR="00601B9C" w:rsidRDefault="00601B9C" w:rsidP="006C4B6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C4B6F" w:rsidRPr="00601B9C">
        <w:rPr>
          <w:rFonts w:asciiTheme="minorHAnsi" w:hAnsiTheme="minorHAnsi" w:cstheme="minorHAnsi"/>
        </w:rPr>
        <w:t xml:space="preserve">race </w:t>
      </w:r>
      <w:r>
        <w:rPr>
          <w:rFonts w:asciiTheme="minorHAnsi" w:hAnsiTheme="minorHAnsi" w:cstheme="minorHAnsi"/>
        </w:rPr>
        <w:t xml:space="preserve">należy </w:t>
      </w:r>
      <w:r w:rsidR="006C4B6F" w:rsidRPr="00601B9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ykonać w świetlicy szkolnej.</w:t>
      </w:r>
      <w:bookmarkStart w:id="0" w:name="_GoBack"/>
      <w:bookmarkEnd w:id="0"/>
    </w:p>
    <w:p w:rsidR="006C4B6F" w:rsidRPr="00601B9C" w:rsidRDefault="0088609F" w:rsidP="006C4B6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Ocenie podlegać będzie</w:t>
      </w:r>
      <w:r w:rsidR="007A5D91">
        <w:rPr>
          <w:rFonts w:asciiTheme="minorHAnsi" w:hAnsiTheme="minorHAnsi" w:cstheme="minorHAnsi"/>
        </w:rPr>
        <w:t>:</w:t>
      </w:r>
    </w:p>
    <w:p w:rsidR="007A5D91" w:rsidRDefault="0088609F" w:rsidP="006C4B6F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6C4B6F" w:rsidRPr="00C36547">
        <w:rPr>
          <w:rFonts w:asciiTheme="minorHAnsi" w:hAnsiTheme="minorHAnsi" w:cstheme="minorHAnsi"/>
        </w:rPr>
        <w:t>ryginalność</w:t>
      </w:r>
      <w:r>
        <w:rPr>
          <w:rFonts w:asciiTheme="minorHAnsi" w:hAnsiTheme="minorHAnsi" w:cstheme="minorHAnsi"/>
        </w:rPr>
        <w:t>,</w:t>
      </w:r>
      <w:r w:rsidRPr="0088609F">
        <w:rPr>
          <w:rFonts w:asciiTheme="minorHAnsi" w:hAnsiTheme="minorHAnsi" w:cstheme="minorHAnsi"/>
        </w:rPr>
        <w:t xml:space="preserve"> </w:t>
      </w:r>
      <w:r w:rsidRPr="00C36547">
        <w:rPr>
          <w:rFonts w:asciiTheme="minorHAnsi" w:hAnsiTheme="minorHAnsi" w:cstheme="minorHAnsi"/>
        </w:rPr>
        <w:t>pomysłowość</w:t>
      </w:r>
      <w:r>
        <w:rPr>
          <w:rFonts w:asciiTheme="minorHAnsi" w:hAnsiTheme="minorHAnsi" w:cstheme="minorHAnsi"/>
        </w:rPr>
        <w:t>, walory artystyczne, estetyka</w:t>
      </w:r>
      <w:r w:rsidR="006C4B6F" w:rsidRPr="00C36547">
        <w:rPr>
          <w:rFonts w:asciiTheme="minorHAnsi" w:hAnsiTheme="minorHAnsi" w:cstheme="minorHAnsi"/>
        </w:rPr>
        <w:t xml:space="preserve"> i </w:t>
      </w:r>
      <w:r w:rsidR="007A5D91">
        <w:rPr>
          <w:rFonts w:asciiTheme="minorHAnsi" w:hAnsiTheme="minorHAnsi" w:cstheme="minorHAnsi"/>
        </w:rPr>
        <w:t>staranność</w:t>
      </w:r>
      <w:r>
        <w:rPr>
          <w:rFonts w:asciiTheme="minorHAnsi" w:hAnsiTheme="minorHAnsi" w:cstheme="minorHAnsi"/>
        </w:rPr>
        <w:t xml:space="preserve"> wykonania pracy</w:t>
      </w:r>
      <w:r w:rsidR="007A5D91">
        <w:rPr>
          <w:rFonts w:asciiTheme="minorHAnsi" w:hAnsiTheme="minorHAnsi" w:cstheme="minorHAnsi"/>
        </w:rPr>
        <w:t>;</w:t>
      </w:r>
    </w:p>
    <w:p w:rsidR="00F34FB2" w:rsidRDefault="0088609F" w:rsidP="0088609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C4B6F" w:rsidRPr="007A5D91">
        <w:rPr>
          <w:rFonts w:asciiTheme="minorHAnsi" w:hAnsiTheme="minorHAnsi" w:cstheme="minorHAnsi"/>
        </w:rPr>
        <w:t>race należy pod</w:t>
      </w:r>
      <w:r w:rsidR="00D0766B">
        <w:rPr>
          <w:rFonts w:asciiTheme="minorHAnsi" w:hAnsiTheme="minorHAnsi" w:cstheme="minorHAnsi"/>
        </w:rPr>
        <w:t>pisać na odwrocie (tytuł pracy -</w:t>
      </w:r>
      <w:r w:rsidR="006C4B6F" w:rsidRPr="007A5D91">
        <w:rPr>
          <w:rFonts w:asciiTheme="minorHAnsi" w:hAnsiTheme="minorHAnsi" w:cstheme="minorHAnsi"/>
        </w:rPr>
        <w:t xml:space="preserve"> klasa, imiona i </w:t>
      </w:r>
      <w:r w:rsidR="006C4B6F" w:rsidRPr="00F34FB2">
        <w:rPr>
          <w:rFonts w:asciiTheme="minorHAnsi" w:hAnsiTheme="minorHAnsi" w:cstheme="minorHAnsi"/>
        </w:rPr>
        <w:t>nazwi</w:t>
      </w:r>
      <w:r>
        <w:rPr>
          <w:rFonts w:asciiTheme="minorHAnsi" w:hAnsiTheme="minorHAnsi" w:cstheme="minorHAnsi"/>
        </w:rPr>
        <w:t>ska dzieci, które ją wykonały).</w:t>
      </w:r>
    </w:p>
    <w:p w:rsidR="00F34FB2" w:rsidRDefault="0088609F" w:rsidP="0088609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C4B6F" w:rsidRPr="00F34FB2">
        <w:rPr>
          <w:rFonts w:asciiTheme="minorHAnsi" w:hAnsiTheme="minorHAnsi" w:cstheme="minorHAnsi"/>
        </w:rPr>
        <w:t xml:space="preserve">race indywidualne i prace poza określonym formatem nie będą </w:t>
      </w:r>
      <w:r w:rsidR="00F34FB2">
        <w:rPr>
          <w:rFonts w:asciiTheme="minorHAnsi" w:hAnsiTheme="minorHAnsi" w:cstheme="minorHAnsi"/>
        </w:rPr>
        <w:t>rozpatrywane;</w:t>
      </w:r>
    </w:p>
    <w:p w:rsidR="006C4B6F" w:rsidRPr="0088609F" w:rsidRDefault="0088609F" w:rsidP="0088609F">
      <w:pPr>
        <w:pStyle w:val="Default"/>
        <w:numPr>
          <w:ilvl w:val="0"/>
          <w:numId w:val="7"/>
        </w:numPr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p</w:t>
      </w:r>
      <w:r w:rsidR="006C4B6F" w:rsidRPr="00F34FB2">
        <w:rPr>
          <w:rFonts w:asciiTheme="minorHAnsi" w:hAnsiTheme="minorHAnsi" w:cstheme="minorHAnsi"/>
        </w:rPr>
        <w:t xml:space="preserve">race nagrodzone I miejscem przewidziano nagrody </w:t>
      </w:r>
      <w:r w:rsidR="006C4B6F" w:rsidRPr="0088609F">
        <w:rPr>
          <w:rFonts w:asciiTheme="minorHAnsi" w:hAnsiTheme="minorHAnsi" w:cstheme="minorHAnsi"/>
        </w:rPr>
        <w:t xml:space="preserve">(za każdy, kolejny cykl). </w:t>
      </w:r>
    </w:p>
    <w:p w:rsidR="006C4B6F" w:rsidRPr="0088609F" w:rsidRDefault="006C4B6F" w:rsidP="0088609F">
      <w:pPr>
        <w:pStyle w:val="Nagwek2"/>
        <w:spacing w:before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88609F">
        <w:rPr>
          <w:rFonts w:asciiTheme="minorHAnsi" w:hAnsiTheme="minorHAnsi" w:cstheme="minorHAnsi"/>
          <w:b/>
          <w:color w:val="auto"/>
          <w:sz w:val="28"/>
          <w:szCs w:val="28"/>
        </w:rPr>
        <w:t>Termin</w:t>
      </w:r>
      <w:r w:rsidR="007C58F0">
        <w:rPr>
          <w:rFonts w:asciiTheme="minorHAnsi" w:hAnsiTheme="minorHAnsi" w:cstheme="minorHAnsi"/>
          <w:b/>
          <w:color w:val="auto"/>
          <w:sz w:val="28"/>
          <w:szCs w:val="28"/>
        </w:rPr>
        <w:t>y</w:t>
      </w:r>
      <w:r w:rsidRPr="0088609F">
        <w:rPr>
          <w:rFonts w:asciiTheme="minorHAnsi" w:hAnsiTheme="minorHAnsi" w:cstheme="minorHAnsi"/>
          <w:b/>
          <w:color w:val="auto"/>
          <w:sz w:val="28"/>
          <w:szCs w:val="28"/>
        </w:rPr>
        <w:t xml:space="preserve"> rozpoczęcia i zakończenia</w:t>
      </w:r>
      <w:r w:rsidR="0088609F" w:rsidRPr="0088609F">
        <w:rPr>
          <w:rFonts w:asciiTheme="minorHAnsi" w:hAnsiTheme="minorHAnsi" w:cstheme="minorHAnsi"/>
          <w:b/>
          <w:color w:val="auto"/>
          <w:sz w:val="28"/>
          <w:szCs w:val="28"/>
        </w:rPr>
        <w:t xml:space="preserve"> poszczególnych cykli konkursu</w:t>
      </w:r>
    </w:p>
    <w:p w:rsidR="006C4B6F" w:rsidRPr="00C36547" w:rsidRDefault="00D0766B" w:rsidP="0088609F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20 października -</w:t>
      </w:r>
      <w:r w:rsidR="007C58F0">
        <w:rPr>
          <w:rFonts w:asciiTheme="minorHAnsi" w:hAnsiTheme="minorHAnsi" w:cstheme="minorHAnsi"/>
          <w:bCs/>
          <w:iCs/>
        </w:rPr>
        <w:t xml:space="preserve"> 21</w:t>
      </w:r>
      <w:r w:rsidR="0088609F">
        <w:rPr>
          <w:rFonts w:asciiTheme="minorHAnsi" w:hAnsiTheme="minorHAnsi" w:cstheme="minorHAnsi"/>
          <w:bCs/>
          <w:iCs/>
        </w:rPr>
        <w:t>listopada 2025 roku.</w:t>
      </w:r>
    </w:p>
    <w:p w:rsidR="006C4B6F" w:rsidRPr="00C36547" w:rsidRDefault="007C58F0" w:rsidP="0088609F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12</w:t>
      </w:r>
      <w:r w:rsidR="0088609F">
        <w:rPr>
          <w:rFonts w:asciiTheme="minorHAnsi" w:hAnsiTheme="minorHAnsi" w:cstheme="minorHAnsi"/>
          <w:bCs/>
          <w:iCs/>
        </w:rPr>
        <w:t xml:space="preserve"> </w:t>
      </w:r>
      <w:r w:rsidR="00D0766B">
        <w:rPr>
          <w:rFonts w:asciiTheme="minorHAnsi" w:hAnsiTheme="minorHAnsi" w:cstheme="minorHAnsi"/>
          <w:bCs/>
          <w:iCs/>
        </w:rPr>
        <w:t>stycznia -</w:t>
      </w:r>
      <w:r>
        <w:rPr>
          <w:rFonts w:asciiTheme="minorHAnsi" w:hAnsiTheme="minorHAnsi" w:cstheme="minorHAnsi"/>
          <w:bCs/>
          <w:iCs/>
        </w:rPr>
        <w:t xml:space="preserve"> 27 lutego 2026</w:t>
      </w:r>
      <w:r w:rsidR="0088609F">
        <w:rPr>
          <w:rFonts w:asciiTheme="minorHAnsi" w:hAnsiTheme="minorHAnsi" w:cstheme="minorHAnsi"/>
          <w:bCs/>
          <w:iCs/>
        </w:rPr>
        <w:t xml:space="preserve"> </w:t>
      </w:r>
      <w:r w:rsidR="006C4B6F" w:rsidRPr="00C36547">
        <w:rPr>
          <w:rFonts w:asciiTheme="minorHAnsi" w:hAnsiTheme="minorHAnsi" w:cstheme="minorHAnsi"/>
          <w:bCs/>
          <w:iCs/>
        </w:rPr>
        <w:t>r</w:t>
      </w:r>
      <w:r w:rsidR="0088609F">
        <w:rPr>
          <w:rFonts w:asciiTheme="minorHAnsi" w:hAnsiTheme="minorHAnsi" w:cstheme="minorHAnsi"/>
          <w:bCs/>
          <w:iCs/>
        </w:rPr>
        <w:t>oku.</w:t>
      </w:r>
      <w:r w:rsidR="006C4B6F" w:rsidRPr="00C36547">
        <w:rPr>
          <w:rFonts w:asciiTheme="minorHAnsi" w:hAnsiTheme="minorHAnsi" w:cstheme="minorHAnsi"/>
          <w:bCs/>
          <w:iCs/>
        </w:rPr>
        <w:t xml:space="preserve"> </w:t>
      </w:r>
    </w:p>
    <w:p w:rsidR="006C4B6F" w:rsidRPr="00C36547" w:rsidRDefault="00D0766B" w:rsidP="0088609F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23 marca -</w:t>
      </w:r>
      <w:r w:rsidR="007C58F0">
        <w:rPr>
          <w:rFonts w:asciiTheme="minorHAnsi" w:hAnsiTheme="minorHAnsi" w:cstheme="minorHAnsi"/>
          <w:bCs/>
          <w:iCs/>
        </w:rPr>
        <w:t xml:space="preserve"> 24 kwietnia</w:t>
      </w:r>
      <w:r w:rsidR="0088609F">
        <w:rPr>
          <w:rFonts w:asciiTheme="minorHAnsi" w:hAnsiTheme="minorHAnsi" w:cstheme="minorHAnsi"/>
          <w:bCs/>
          <w:iCs/>
        </w:rPr>
        <w:t xml:space="preserve"> 2026 roku.</w:t>
      </w:r>
      <w:r w:rsidR="006C4B6F" w:rsidRPr="00C36547">
        <w:rPr>
          <w:rFonts w:asciiTheme="minorHAnsi" w:hAnsiTheme="minorHAnsi" w:cstheme="minorHAnsi"/>
          <w:bCs/>
          <w:iCs/>
        </w:rPr>
        <w:t xml:space="preserve"> </w:t>
      </w:r>
    </w:p>
    <w:p w:rsidR="006C4B6F" w:rsidRPr="00C36547" w:rsidRDefault="00D0766B" w:rsidP="0088609F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4 maja -</w:t>
      </w:r>
      <w:r w:rsidR="007C58F0">
        <w:rPr>
          <w:rFonts w:asciiTheme="minorHAnsi" w:hAnsiTheme="minorHAnsi" w:cstheme="minorHAnsi"/>
          <w:bCs/>
          <w:iCs/>
        </w:rPr>
        <w:t xml:space="preserve"> 5 czerwca</w:t>
      </w:r>
      <w:r w:rsidR="00555633">
        <w:rPr>
          <w:rFonts w:asciiTheme="minorHAnsi" w:hAnsiTheme="minorHAnsi" w:cstheme="minorHAnsi"/>
          <w:bCs/>
          <w:iCs/>
        </w:rPr>
        <w:t xml:space="preserve"> 2026 roku.</w:t>
      </w:r>
    </w:p>
    <w:p w:rsidR="006C4B6F" w:rsidRPr="00555633" w:rsidRDefault="00555633" w:rsidP="00555633">
      <w:pPr>
        <w:pStyle w:val="Default"/>
        <w:numPr>
          <w:ilvl w:val="0"/>
          <w:numId w:val="10"/>
        </w:numPr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Prosimy</w:t>
      </w:r>
      <w:r w:rsidR="006C4B6F" w:rsidRPr="00C36547">
        <w:rPr>
          <w:rFonts w:asciiTheme="minorHAnsi" w:hAnsiTheme="minorHAnsi" w:cstheme="minorHAnsi"/>
          <w:bCs/>
          <w:iCs/>
        </w:rPr>
        <w:t xml:space="preserve"> przestrzegać termi</w:t>
      </w:r>
      <w:r>
        <w:rPr>
          <w:rFonts w:asciiTheme="minorHAnsi" w:hAnsiTheme="minorHAnsi" w:cstheme="minorHAnsi"/>
          <w:bCs/>
          <w:iCs/>
        </w:rPr>
        <w:t>nów określonych w regulaminie.</w:t>
      </w:r>
    </w:p>
    <w:p w:rsidR="00555633" w:rsidRPr="00555633" w:rsidRDefault="00555633" w:rsidP="00555633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55633">
        <w:rPr>
          <w:rFonts w:asciiTheme="minorHAnsi" w:hAnsiTheme="minorHAnsi" w:cstheme="minorHAnsi"/>
          <w:b/>
          <w:color w:val="auto"/>
          <w:sz w:val="28"/>
          <w:szCs w:val="28"/>
        </w:rPr>
        <w:t>Nagrody</w:t>
      </w:r>
    </w:p>
    <w:p w:rsidR="006C4B6F" w:rsidRPr="00C36547" w:rsidRDefault="006C4B6F" w:rsidP="00555633">
      <w:pPr>
        <w:pStyle w:val="Default"/>
        <w:numPr>
          <w:ilvl w:val="0"/>
          <w:numId w:val="11"/>
        </w:numPr>
        <w:spacing w:after="240" w:line="360" w:lineRule="auto"/>
        <w:rPr>
          <w:rFonts w:asciiTheme="minorHAnsi" w:hAnsiTheme="minorHAnsi" w:cstheme="minorHAnsi"/>
        </w:rPr>
      </w:pPr>
      <w:r w:rsidRPr="00C36547">
        <w:rPr>
          <w:rFonts w:asciiTheme="minorHAnsi" w:hAnsiTheme="minorHAnsi" w:cstheme="minorHAnsi"/>
          <w:bCs/>
          <w:iCs/>
        </w:rPr>
        <w:t>Wręczenie nagród odbędzie się po zebraniu i ocenieniu prac w termi</w:t>
      </w:r>
      <w:r w:rsidR="00555633">
        <w:rPr>
          <w:rFonts w:asciiTheme="minorHAnsi" w:hAnsiTheme="minorHAnsi" w:cstheme="minorHAnsi"/>
          <w:bCs/>
          <w:iCs/>
        </w:rPr>
        <w:t>nie podanym przez organizatora.</w:t>
      </w:r>
    </w:p>
    <w:p w:rsidR="00555633" w:rsidRDefault="00555633" w:rsidP="00555633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55633">
        <w:rPr>
          <w:rFonts w:asciiTheme="minorHAnsi" w:hAnsiTheme="minorHAnsi" w:cstheme="minorHAnsi"/>
          <w:b/>
          <w:color w:val="auto"/>
          <w:sz w:val="28"/>
          <w:szCs w:val="28"/>
        </w:rPr>
        <w:t>Organizator konkursu</w:t>
      </w:r>
    </w:p>
    <w:p w:rsidR="00555633" w:rsidRDefault="00D0766B" w:rsidP="00555633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P. Katarzyna Sas -</w:t>
      </w:r>
      <w:r w:rsidR="00555633">
        <w:rPr>
          <w:sz w:val="24"/>
          <w:szCs w:val="24"/>
        </w:rPr>
        <w:t xml:space="preserve"> sala nr 25;</w:t>
      </w:r>
    </w:p>
    <w:p w:rsidR="00555633" w:rsidRPr="00555633" w:rsidRDefault="00D0766B" w:rsidP="00555633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P. Paulina </w:t>
      </w:r>
      <w:proofErr w:type="spellStart"/>
      <w:r>
        <w:rPr>
          <w:sz w:val="24"/>
          <w:szCs w:val="24"/>
        </w:rPr>
        <w:t>Barul</w:t>
      </w:r>
      <w:proofErr w:type="spellEnd"/>
      <w:r>
        <w:rPr>
          <w:sz w:val="24"/>
          <w:szCs w:val="24"/>
        </w:rPr>
        <w:t xml:space="preserve"> -</w:t>
      </w:r>
      <w:r w:rsidR="00555633">
        <w:rPr>
          <w:sz w:val="24"/>
          <w:szCs w:val="24"/>
        </w:rPr>
        <w:t xml:space="preserve"> sala nr 21.</w:t>
      </w:r>
    </w:p>
    <w:sectPr w:rsidR="00555633" w:rsidRPr="0055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5D2"/>
    <w:multiLevelType w:val="hybridMultilevel"/>
    <w:tmpl w:val="EB8AC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F0155"/>
    <w:multiLevelType w:val="hybridMultilevel"/>
    <w:tmpl w:val="33CEDDD6"/>
    <w:lvl w:ilvl="0" w:tplc="E15C15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B5F29"/>
    <w:multiLevelType w:val="hybridMultilevel"/>
    <w:tmpl w:val="F3164A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B49B2"/>
    <w:multiLevelType w:val="hybridMultilevel"/>
    <w:tmpl w:val="86D0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B7221"/>
    <w:multiLevelType w:val="hybridMultilevel"/>
    <w:tmpl w:val="7972A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A4DE7"/>
    <w:multiLevelType w:val="hybridMultilevel"/>
    <w:tmpl w:val="1676F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CB74B3"/>
    <w:multiLevelType w:val="hybridMultilevel"/>
    <w:tmpl w:val="74347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72DB2"/>
    <w:multiLevelType w:val="hybridMultilevel"/>
    <w:tmpl w:val="69265D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3F5785"/>
    <w:multiLevelType w:val="hybridMultilevel"/>
    <w:tmpl w:val="0ED2F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63C95"/>
    <w:multiLevelType w:val="hybridMultilevel"/>
    <w:tmpl w:val="3D60F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77328"/>
    <w:multiLevelType w:val="hybridMultilevel"/>
    <w:tmpl w:val="167C0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213C34"/>
    <w:multiLevelType w:val="hybridMultilevel"/>
    <w:tmpl w:val="0ED2F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905661"/>
    <w:multiLevelType w:val="hybridMultilevel"/>
    <w:tmpl w:val="1526CF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6F"/>
    <w:rsid w:val="004E41E0"/>
    <w:rsid w:val="00555633"/>
    <w:rsid w:val="00601B9C"/>
    <w:rsid w:val="006748AC"/>
    <w:rsid w:val="006C4B6F"/>
    <w:rsid w:val="007A5D91"/>
    <w:rsid w:val="007C58F0"/>
    <w:rsid w:val="0088609F"/>
    <w:rsid w:val="00987978"/>
    <w:rsid w:val="00AF4B3D"/>
    <w:rsid w:val="00B51C8C"/>
    <w:rsid w:val="00BF41FD"/>
    <w:rsid w:val="00C36547"/>
    <w:rsid w:val="00D0766B"/>
    <w:rsid w:val="00D17D7D"/>
    <w:rsid w:val="00D20445"/>
    <w:rsid w:val="00E54051"/>
    <w:rsid w:val="00F34FB2"/>
    <w:rsid w:val="00FA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79BD"/>
  <w15:chartTrackingRefBased/>
  <w15:docId w15:val="{2653AF05-19B3-4FF7-A36A-D3ACEF74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4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4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4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C4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C4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1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143F-B446-42D7-BF00-AAEF30D3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2025-10-10T12:42:00Z</dcterms:created>
  <dcterms:modified xsi:type="dcterms:W3CDTF">2026-02-24T17:59:00Z</dcterms:modified>
</cp:coreProperties>
</file>